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046"/>
        <w:gridCol w:w="7950"/>
      </w:tblGrid>
      <w:tr w:rsidR="00AA4959" w:rsidRPr="00990D34" w14:paraId="3E5E7E6E" w14:textId="77777777" w:rsidTr="008D71DB">
        <w:tc>
          <w:tcPr>
            <w:tcW w:w="1809" w:type="dxa"/>
            <w:shd w:val="clear" w:color="auto" w:fill="auto"/>
          </w:tcPr>
          <w:p w14:paraId="550FAC12" w14:textId="77777777" w:rsidR="00AA4959" w:rsidRPr="00990D34" w:rsidRDefault="00AA4959" w:rsidP="008D71DB">
            <w:pPr>
              <w:spacing w:after="120"/>
              <w:jc w:val="center"/>
              <w:rPr>
                <w:rFonts w:ascii="Arial" w:hAnsi="Arial" w:cs="Arial"/>
                <w:b/>
                <w:sz w:val="32"/>
                <w:szCs w:val="32"/>
              </w:rPr>
            </w:pPr>
            <w:r>
              <w:rPr>
                <w:rFonts w:ascii="Arial" w:hAnsi="Arial" w:cs="Arial"/>
                <w:b/>
                <w:noProof/>
                <w:sz w:val="32"/>
                <w:szCs w:val="32"/>
              </w:rPr>
              <w:drawing>
                <wp:inline distT="0" distB="0" distL="0" distR="0" wp14:anchorId="07C65A23" wp14:editId="5F7CB785">
                  <wp:extent cx="1158009" cy="1123950"/>
                  <wp:effectExtent l="0" t="0" r="4445" b="0"/>
                  <wp:docPr id="4" name="Picture 4" descr="bsc_logo_cmyk_soli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_logo_cmyk_solid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009" cy="1123950"/>
                          </a:xfrm>
                          <a:prstGeom prst="rect">
                            <a:avLst/>
                          </a:prstGeom>
                          <a:noFill/>
                          <a:ln>
                            <a:noFill/>
                          </a:ln>
                        </pic:spPr>
                      </pic:pic>
                    </a:graphicData>
                  </a:graphic>
                </wp:inline>
              </w:drawing>
            </w:r>
          </w:p>
        </w:tc>
        <w:tc>
          <w:tcPr>
            <w:tcW w:w="8080" w:type="dxa"/>
            <w:shd w:val="clear" w:color="auto" w:fill="auto"/>
          </w:tcPr>
          <w:p w14:paraId="55490647" w14:textId="77777777" w:rsidR="00AA4959" w:rsidRPr="00990D34" w:rsidRDefault="00AA4959" w:rsidP="008D71DB">
            <w:pPr>
              <w:spacing w:after="120"/>
              <w:jc w:val="center"/>
              <w:rPr>
                <w:rFonts w:ascii="Arial" w:hAnsi="Arial" w:cs="Arial"/>
                <w:b/>
                <w:sz w:val="32"/>
                <w:szCs w:val="32"/>
              </w:rPr>
            </w:pPr>
          </w:p>
          <w:p w14:paraId="6D82C687" w14:textId="77777777" w:rsidR="00AA4959" w:rsidRPr="00990D34" w:rsidRDefault="00AA4959" w:rsidP="008D71DB">
            <w:pPr>
              <w:spacing w:after="120"/>
              <w:jc w:val="center"/>
              <w:rPr>
                <w:rFonts w:ascii="Arial" w:hAnsi="Arial" w:cs="Arial"/>
                <w:b/>
                <w:sz w:val="32"/>
                <w:szCs w:val="32"/>
              </w:rPr>
            </w:pPr>
            <w:r w:rsidRPr="00530597">
              <w:rPr>
                <w:rFonts w:ascii="Arial" w:hAnsi="Arial" w:cs="Arial"/>
                <w:b/>
                <w:sz w:val="32"/>
                <w:szCs w:val="32"/>
                <w:highlight w:val="yellow"/>
              </w:rPr>
              <w:t>&lt;NAME&gt;</w:t>
            </w:r>
            <w:r>
              <w:rPr>
                <w:rFonts w:ascii="Arial" w:hAnsi="Arial" w:cs="Arial"/>
                <w:b/>
                <w:sz w:val="32"/>
                <w:szCs w:val="32"/>
              </w:rPr>
              <w:t xml:space="preserve"> HALL</w:t>
            </w:r>
          </w:p>
          <w:p w14:paraId="4D072918" w14:textId="77777777" w:rsidR="00AA4959" w:rsidRPr="00F70DAC" w:rsidRDefault="00AA4959" w:rsidP="008D71DB">
            <w:pPr>
              <w:jc w:val="center"/>
              <w:rPr>
                <w:rFonts w:ascii="Arial" w:hAnsi="Arial" w:cs="Arial"/>
                <w:i/>
                <w:sz w:val="32"/>
                <w:szCs w:val="32"/>
              </w:rPr>
            </w:pPr>
            <w:r>
              <w:rPr>
                <w:rFonts w:ascii="Arial" w:hAnsi="Arial" w:cs="Arial"/>
                <w:b/>
                <w:sz w:val="32"/>
                <w:szCs w:val="32"/>
              </w:rPr>
              <w:t>Booking Information and Application Package</w:t>
            </w:r>
            <w:r w:rsidRPr="003155F0">
              <w:rPr>
                <w:rFonts w:ascii="Arial" w:hAnsi="Arial" w:cs="Arial"/>
                <w:b/>
                <w:sz w:val="16"/>
                <w:szCs w:val="16"/>
              </w:rPr>
              <w:br/>
            </w:r>
            <w:r w:rsidRPr="003155F0">
              <w:rPr>
                <w:rFonts w:ascii="Arial" w:hAnsi="Arial" w:cs="Arial"/>
                <w:b/>
                <w:sz w:val="16"/>
                <w:szCs w:val="16"/>
              </w:rPr>
              <w:br/>
            </w:r>
            <w:r w:rsidRPr="00F70DAC">
              <w:rPr>
                <w:rFonts w:ascii="Arial" w:hAnsi="Arial" w:cs="Arial"/>
                <w:i/>
                <w:sz w:val="20"/>
                <w:szCs w:val="20"/>
              </w:rPr>
              <w:t xml:space="preserve"> This Community Hall is managed by volunteers on behalf</w:t>
            </w:r>
            <w:r w:rsidRPr="00F70DAC">
              <w:rPr>
                <w:rFonts w:ascii="Arial" w:hAnsi="Arial" w:cs="Arial"/>
                <w:b/>
                <w:i/>
                <w:sz w:val="20"/>
                <w:szCs w:val="20"/>
              </w:rPr>
              <w:t xml:space="preserve"> </w:t>
            </w:r>
            <w:r w:rsidRPr="00F70DAC">
              <w:rPr>
                <w:rFonts w:ascii="Arial" w:hAnsi="Arial" w:cs="Arial"/>
                <w:i/>
                <w:sz w:val="20"/>
                <w:szCs w:val="20"/>
              </w:rPr>
              <w:t>of Byron Shire Council</w:t>
            </w:r>
          </w:p>
          <w:p w14:paraId="26C067E5" w14:textId="77777777" w:rsidR="00AA4959" w:rsidRPr="00B658BF" w:rsidRDefault="00AA4959" w:rsidP="008D71DB">
            <w:pPr>
              <w:spacing w:after="120"/>
              <w:jc w:val="center"/>
              <w:rPr>
                <w:rFonts w:ascii="Arial" w:hAnsi="Arial" w:cs="Arial"/>
                <w:b/>
                <w:sz w:val="18"/>
                <w:szCs w:val="18"/>
              </w:rPr>
            </w:pPr>
          </w:p>
        </w:tc>
      </w:tr>
    </w:tbl>
    <w:p w14:paraId="4A250B51" w14:textId="77777777" w:rsidR="00AA4959" w:rsidRDefault="00AA4959" w:rsidP="00AA4959">
      <w:pPr>
        <w:rPr>
          <w:rFonts w:ascii="Arial" w:hAnsi="Arial" w:cs="Arial"/>
          <w:b/>
          <w:sz w:val="28"/>
          <w:szCs w:val="28"/>
        </w:rPr>
      </w:pPr>
      <w:r>
        <w:rPr>
          <w:rFonts w:ascii="Arial" w:hAnsi="Arial" w:cs="Arial"/>
          <w:b/>
          <w:sz w:val="28"/>
          <w:szCs w:val="28"/>
        </w:rPr>
        <w:t>BOOKING INFORMATION</w:t>
      </w:r>
      <w:r w:rsidRPr="007C4EA4">
        <w:rPr>
          <w:rFonts w:ascii="Arial" w:hAnsi="Arial" w:cs="Arial"/>
          <w:b/>
          <w:sz w:val="28"/>
          <w:szCs w:val="28"/>
        </w:rPr>
        <w:t xml:space="preserve"> </w:t>
      </w:r>
    </w:p>
    <w:p w14:paraId="0A2FF59A" w14:textId="77777777" w:rsidR="00625549" w:rsidRDefault="00625549" w:rsidP="00AA4959">
      <w:pPr>
        <w:rPr>
          <w:rFonts w:ascii="Arial" w:hAnsi="Arial" w:cs="Arial"/>
          <w:b/>
          <w:sz w:val="20"/>
          <w:szCs w:val="20"/>
        </w:rPr>
      </w:pPr>
    </w:p>
    <w:p w14:paraId="6CEDB9E2" w14:textId="640BC291" w:rsidR="00B7331C" w:rsidRDefault="00B7331C" w:rsidP="00AA4959">
      <w:pPr>
        <w:rPr>
          <w:rFonts w:ascii="Arial" w:hAnsi="Arial" w:cs="Arial"/>
          <w:sz w:val="20"/>
          <w:szCs w:val="20"/>
        </w:rPr>
      </w:pPr>
      <w:r w:rsidRPr="00B7331C">
        <w:rPr>
          <w:rFonts w:ascii="Arial" w:hAnsi="Arial" w:cs="Arial"/>
          <w:sz w:val="20"/>
          <w:szCs w:val="20"/>
        </w:rPr>
        <w:t xml:space="preserve">This information is provided for potential Hirer’s of the above facility. </w:t>
      </w:r>
      <w:r w:rsidR="009F46D9">
        <w:rPr>
          <w:rFonts w:ascii="Arial" w:hAnsi="Arial" w:cs="Arial"/>
          <w:sz w:val="20"/>
          <w:szCs w:val="20"/>
        </w:rPr>
        <w:t>Further information can be found in</w:t>
      </w:r>
      <w:r w:rsidRPr="00B7331C">
        <w:rPr>
          <w:rFonts w:ascii="Arial" w:hAnsi="Arial" w:cs="Arial"/>
          <w:sz w:val="20"/>
          <w:szCs w:val="20"/>
        </w:rPr>
        <w:t xml:space="preserve"> the relevant facility brochure, and on Council’s website</w:t>
      </w:r>
      <w:r w:rsidR="002A7B4F">
        <w:rPr>
          <w:rFonts w:ascii="Arial" w:hAnsi="Arial" w:cs="Arial"/>
          <w:sz w:val="20"/>
          <w:szCs w:val="20"/>
        </w:rPr>
        <w:t>.</w:t>
      </w:r>
    </w:p>
    <w:p w14:paraId="770101FE" w14:textId="77777777" w:rsidR="009F46D9" w:rsidRPr="00625549" w:rsidRDefault="009F46D9" w:rsidP="00AA4959">
      <w:pPr>
        <w:rPr>
          <w:rFonts w:ascii="Arial" w:hAnsi="Arial" w:cs="Arial"/>
          <w:b/>
          <w:sz w:val="20"/>
          <w:szCs w:val="20"/>
        </w:rPr>
      </w:pPr>
    </w:p>
    <w:p w14:paraId="7CB666E1" w14:textId="77777777" w:rsidR="00AA4959" w:rsidRPr="008F3B76" w:rsidRDefault="00AA4959" w:rsidP="00AA4959">
      <w:pPr>
        <w:shd w:val="clear" w:color="auto" w:fill="009999"/>
        <w:rPr>
          <w:rFonts w:ascii="Arial" w:hAnsi="Arial" w:cs="Arial"/>
          <w:b/>
          <w:bCs/>
          <w:color w:val="FFFFFF"/>
          <w:lang w:val="en-US"/>
        </w:rPr>
      </w:pPr>
      <w:r>
        <w:rPr>
          <w:rFonts w:ascii="Arial" w:hAnsi="Arial" w:cs="Arial"/>
          <w:b/>
          <w:bCs/>
          <w:color w:val="FFFFFF"/>
          <w:lang w:val="en-US"/>
        </w:rPr>
        <w:t>BOOKINGS</w:t>
      </w:r>
    </w:p>
    <w:p w14:paraId="7C95BE72" w14:textId="77777777" w:rsidR="00AA4959" w:rsidRPr="00346073" w:rsidRDefault="00AA4959" w:rsidP="00AA4959">
      <w:pPr>
        <w:rPr>
          <w:rFonts w:ascii="Arial" w:hAnsi="Arial" w:cs="Arial"/>
          <w:bCs/>
          <w:sz w:val="16"/>
          <w:szCs w:val="16"/>
          <w:lang w:val="en-US"/>
        </w:rPr>
      </w:pPr>
    </w:p>
    <w:p w14:paraId="17B80D3C" w14:textId="77777777" w:rsidR="00AA4959" w:rsidRPr="00346073" w:rsidRDefault="00AA4959" w:rsidP="00AA4959">
      <w:pPr>
        <w:rPr>
          <w:rFonts w:ascii="Arial" w:hAnsi="Arial" w:cs="Arial"/>
          <w:bCs/>
          <w:sz w:val="20"/>
          <w:szCs w:val="20"/>
          <w:u w:val="single"/>
          <w:lang w:val="en-US"/>
        </w:rPr>
      </w:pPr>
      <w:r w:rsidRPr="00346073">
        <w:rPr>
          <w:rFonts w:ascii="Arial" w:hAnsi="Arial" w:cs="Arial"/>
          <w:bCs/>
          <w:sz w:val="20"/>
          <w:szCs w:val="20"/>
          <w:u w:val="single"/>
          <w:lang w:val="en-US"/>
        </w:rPr>
        <w:t>Booking Process:</w:t>
      </w:r>
    </w:p>
    <w:p w14:paraId="5DDB56CA" w14:textId="106D9981" w:rsidR="00AA4959" w:rsidRPr="002A7B4F" w:rsidRDefault="00AA4959" w:rsidP="002A7B4F">
      <w:pPr>
        <w:pStyle w:val="ListParagraph"/>
        <w:numPr>
          <w:ilvl w:val="0"/>
          <w:numId w:val="6"/>
        </w:numPr>
        <w:tabs>
          <w:tab w:val="clear" w:pos="540"/>
          <w:tab w:val="num" w:pos="851"/>
        </w:tabs>
        <w:ind w:hanging="114"/>
        <w:rPr>
          <w:rFonts w:ascii="Arial" w:hAnsi="Arial" w:cs="Arial"/>
          <w:bCs/>
          <w:sz w:val="20"/>
          <w:szCs w:val="20"/>
          <w:lang w:val="en-US"/>
        </w:rPr>
      </w:pPr>
      <w:r w:rsidRPr="00346073">
        <w:rPr>
          <w:rFonts w:ascii="Arial" w:hAnsi="Arial" w:cs="Arial"/>
          <w:bCs/>
          <w:sz w:val="20"/>
          <w:szCs w:val="20"/>
          <w:lang w:val="en-US"/>
        </w:rPr>
        <w:t>Most halls have an online calendar where you can view availability (see Council’s website</w:t>
      </w:r>
      <w:r w:rsidR="002A7B4F">
        <w:rPr>
          <w:rFonts w:ascii="Arial" w:hAnsi="Arial" w:cs="Arial"/>
          <w:bCs/>
          <w:sz w:val="20"/>
          <w:szCs w:val="20"/>
          <w:lang w:val="en-US"/>
        </w:rPr>
        <w:t>)</w:t>
      </w:r>
    </w:p>
    <w:p w14:paraId="429D78A5" w14:textId="77777777" w:rsidR="00AA4959" w:rsidRPr="00346073" w:rsidRDefault="00AA4959" w:rsidP="00AA4959">
      <w:pPr>
        <w:pStyle w:val="ListParagraph"/>
        <w:numPr>
          <w:ilvl w:val="0"/>
          <w:numId w:val="6"/>
        </w:numPr>
        <w:tabs>
          <w:tab w:val="clear" w:pos="540"/>
          <w:tab w:val="num" w:pos="851"/>
        </w:tabs>
        <w:ind w:hanging="114"/>
        <w:rPr>
          <w:rFonts w:ascii="Arial" w:hAnsi="Arial" w:cs="Arial"/>
          <w:bCs/>
          <w:sz w:val="20"/>
          <w:szCs w:val="20"/>
          <w:lang w:val="en-US"/>
        </w:rPr>
      </w:pPr>
      <w:r w:rsidRPr="00346073">
        <w:rPr>
          <w:rFonts w:ascii="Arial" w:hAnsi="Arial" w:cs="Arial"/>
          <w:bCs/>
          <w:sz w:val="20"/>
          <w:szCs w:val="20"/>
          <w:lang w:val="en-US"/>
        </w:rPr>
        <w:t>Read this information and hire conditions.</w:t>
      </w:r>
    </w:p>
    <w:p w14:paraId="2E2A360C" w14:textId="77777777" w:rsidR="00AA4959" w:rsidRDefault="00AA4959" w:rsidP="00AA4959">
      <w:pPr>
        <w:pStyle w:val="ListParagraph"/>
        <w:numPr>
          <w:ilvl w:val="0"/>
          <w:numId w:val="6"/>
        </w:numPr>
        <w:tabs>
          <w:tab w:val="clear" w:pos="540"/>
          <w:tab w:val="num" w:pos="851"/>
        </w:tabs>
        <w:ind w:hanging="114"/>
        <w:rPr>
          <w:rFonts w:ascii="Arial" w:hAnsi="Arial" w:cs="Arial"/>
          <w:bCs/>
          <w:sz w:val="20"/>
          <w:szCs w:val="20"/>
          <w:lang w:val="en-US"/>
        </w:rPr>
      </w:pPr>
      <w:r w:rsidRPr="00346073">
        <w:rPr>
          <w:rFonts w:ascii="Arial" w:hAnsi="Arial" w:cs="Arial"/>
          <w:bCs/>
          <w:sz w:val="20"/>
          <w:szCs w:val="20"/>
          <w:lang w:val="en-US"/>
        </w:rPr>
        <w:t xml:space="preserve">Complete the </w:t>
      </w:r>
      <w:r>
        <w:rPr>
          <w:rFonts w:ascii="Arial" w:hAnsi="Arial" w:cs="Arial"/>
          <w:bCs/>
          <w:sz w:val="20"/>
          <w:szCs w:val="20"/>
          <w:lang w:val="en-US"/>
        </w:rPr>
        <w:t>A</w:t>
      </w:r>
      <w:r w:rsidRPr="00346073">
        <w:rPr>
          <w:rFonts w:ascii="Arial" w:hAnsi="Arial" w:cs="Arial"/>
          <w:bCs/>
          <w:sz w:val="20"/>
          <w:szCs w:val="20"/>
          <w:lang w:val="en-US"/>
        </w:rPr>
        <w:t>pplication</w:t>
      </w:r>
      <w:r>
        <w:rPr>
          <w:rFonts w:ascii="Arial" w:hAnsi="Arial" w:cs="Arial"/>
          <w:bCs/>
          <w:sz w:val="20"/>
          <w:szCs w:val="20"/>
          <w:lang w:val="en-US"/>
        </w:rPr>
        <w:t xml:space="preserve"> Form, </w:t>
      </w:r>
      <w:r w:rsidRPr="00346073">
        <w:rPr>
          <w:rFonts w:ascii="Arial" w:hAnsi="Arial" w:cs="Arial"/>
          <w:bCs/>
          <w:sz w:val="20"/>
          <w:szCs w:val="20"/>
          <w:lang w:val="en-US"/>
        </w:rPr>
        <w:t>Public Lia</w:t>
      </w:r>
      <w:r>
        <w:rPr>
          <w:rFonts w:ascii="Arial" w:hAnsi="Arial" w:cs="Arial"/>
          <w:bCs/>
          <w:sz w:val="20"/>
          <w:szCs w:val="20"/>
          <w:lang w:val="en-US"/>
        </w:rPr>
        <w:t xml:space="preserve">bility Checklist and </w:t>
      </w:r>
      <w:r w:rsidRPr="00346073">
        <w:rPr>
          <w:rFonts w:ascii="Arial" w:hAnsi="Arial" w:cs="Arial"/>
          <w:bCs/>
          <w:sz w:val="20"/>
          <w:szCs w:val="20"/>
          <w:lang w:val="en-US"/>
        </w:rPr>
        <w:t>Risk Assessment</w:t>
      </w:r>
      <w:r>
        <w:rPr>
          <w:rFonts w:ascii="Arial" w:hAnsi="Arial" w:cs="Arial"/>
          <w:bCs/>
          <w:sz w:val="20"/>
          <w:szCs w:val="20"/>
          <w:lang w:val="en-US"/>
        </w:rPr>
        <w:t xml:space="preserve"> (overleaf)</w:t>
      </w:r>
      <w:r w:rsidRPr="00346073">
        <w:rPr>
          <w:rFonts w:ascii="Arial" w:hAnsi="Arial" w:cs="Arial"/>
          <w:bCs/>
          <w:sz w:val="20"/>
          <w:szCs w:val="20"/>
          <w:lang w:val="en-US"/>
        </w:rPr>
        <w:t>. Provide</w:t>
      </w:r>
    </w:p>
    <w:p w14:paraId="2468379D" w14:textId="77777777" w:rsidR="00AA4959" w:rsidRPr="00346073" w:rsidRDefault="00AA4959" w:rsidP="00AA4959">
      <w:pPr>
        <w:pStyle w:val="ListParagraph"/>
        <w:ind w:firstLine="180"/>
        <w:rPr>
          <w:rFonts w:ascii="Arial" w:hAnsi="Arial" w:cs="Arial"/>
          <w:bCs/>
          <w:sz w:val="20"/>
          <w:szCs w:val="20"/>
          <w:lang w:val="en-US"/>
        </w:rPr>
      </w:pPr>
      <w:r w:rsidRPr="00346073">
        <w:rPr>
          <w:rFonts w:ascii="Arial" w:hAnsi="Arial" w:cs="Arial"/>
          <w:bCs/>
          <w:sz w:val="20"/>
          <w:szCs w:val="20"/>
          <w:lang w:val="en-US"/>
        </w:rPr>
        <w:t>the completed forms, along with any other required paperwork, to the booking officer for the hall.</w:t>
      </w:r>
    </w:p>
    <w:p w14:paraId="4D2A3FED" w14:textId="77777777" w:rsidR="00AA4959" w:rsidRPr="00346073" w:rsidRDefault="00AA4959" w:rsidP="00AA4959">
      <w:pPr>
        <w:pStyle w:val="ListParagraph"/>
        <w:numPr>
          <w:ilvl w:val="0"/>
          <w:numId w:val="6"/>
        </w:numPr>
        <w:tabs>
          <w:tab w:val="clear" w:pos="540"/>
          <w:tab w:val="num" w:pos="851"/>
        </w:tabs>
        <w:ind w:hanging="114"/>
        <w:rPr>
          <w:rFonts w:ascii="Arial" w:hAnsi="Arial" w:cs="Arial"/>
          <w:bCs/>
          <w:sz w:val="20"/>
          <w:szCs w:val="20"/>
          <w:lang w:val="en-US"/>
        </w:rPr>
      </w:pPr>
      <w:r w:rsidRPr="00346073">
        <w:rPr>
          <w:rFonts w:ascii="Arial" w:hAnsi="Arial" w:cs="Arial"/>
          <w:bCs/>
          <w:sz w:val="20"/>
          <w:szCs w:val="20"/>
          <w:lang w:val="en-US"/>
        </w:rPr>
        <w:t>The booking officer will confirm the availability of the hall for the booking.</w:t>
      </w:r>
    </w:p>
    <w:p w14:paraId="68E34249" w14:textId="77777777" w:rsidR="00AA4959" w:rsidRPr="00346073" w:rsidRDefault="00AA4959" w:rsidP="00AA4959">
      <w:pPr>
        <w:pStyle w:val="ListParagraph"/>
        <w:numPr>
          <w:ilvl w:val="0"/>
          <w:numId w:val="6"/>
        </w:numPr>
        <w:tabs>
          <w:tab w:val="clear" w:pos="540"/>
          <w:tab w:val="num" w:pos="851"/>
        </w:tabs>
        <w:ind w:hanging="114"/>
        <w:rPr>
          <w:rFonts w:ascii="Arial" w:hAnsi="Arial" w:cs="Arial"/>
          <w:bCs/>
          <w:sz w:val="20"/>
          <w:szCs w:val="20"/>
          <w:lang w:val="en-US"/>
        </w:rPr>
      </w:pPr>
      <w:r w:rsidRPr="00346073">
        <w:rPr>
          <w:rFonts w:ascii="Arial" w:hAnsi="Arial" w:cs="Arial"/>
          <w:bCs/>
          <w:sz w:val="20"/>
          <w:szCs w:val="20"/>
          <w:lang w:val="en-US"/>
        </w:rPr>
        <w:t>The booking will be confirmed when a signed hire agreement and payment is received.</w:t>
      </w:r>
    </w:p>
    <w:p w14:paraId="7172C687" w14:textId="77777777" w:rsidR="00AA4959" w:rsidRPr="00346073" w:rsidRDefault="00AA4959" w:rsidP="00AA4959">
      <w:pPr>
        <w:rPr>
          <w:rFonts w:ascii="Arial" w:hAnsi="Arial" w:cs="Arial"/>
          <w:bCs/>
          <w:sz w:val="16"/>
          <w:szCs w:val="16"/>
          <w:lang w:val="en-US"/>
        </w:rPr>
      </w:pPr>
    </w:p>
    <w:p w14:paraId="5B372B58" w14:textId="77777777" w:rsidR="00AA4959" w:rsidRPr="003155F0" w:rsidRDefault="00AA4959" w:rsidP="00AA4959">
      <w:pPr>
        <w:rPr>
          <w:rFonts w:ascii="Arial" w:hAnsi="Arial" w:cs="Arial"/>
          <w:sz w:val="20"/>
          <w:szCs w:val="20"/>
          <w:lang w:val="en-US"/>
        </w:rPr>
      </w:pPr>
      <w:r w:rsidRPr="003155F0">
        <w:rPr>
          <w:rFonts w:ascii="Arial" w:hAnsi="Arial" w:cs="Arial"/>
          <w:sz w:val="20"/>
          <w:szCs w:val="20"/>
          <w:lang w:val="en-US"/>
        </w:rPr>
        <w:t>Please consider:</w:t>
      </w:r>
    </w:p>
    <w:p w14:paraId="6E86A403" w14:textId="77777777" w:rsidR="00AA4959" w:rsidRPr="003155F0" w:rsidRDefault="00AA4959" w:rsidP="00AA4959">
      <w:pPr>
        <w:pStyle w:val="ListParagraph"/>
        <w:numPr>
          <w:ilvl w:val="0"/>
          <w:numId w:val="4"/>
        </w:numPr>
        <w:rPr>
          <w:rFonts w:ascii="Arial" w:hAnsi="Arial" w:cs="Arial"/>
          <w:sz w:val="20"/>
          <w:szCs w:val="20"/>
          <w:lang w:val="en-US"/>
        </w:rPr>
      </w:pPr>
      <w:r w:rsidRPr="003155F0">
        <w:rPr>
          <w:rFonts w:ascii="Arial" w:hAnsi="Arial" w:cs="Arial"/>
          <w:sz w:val="20"/>
          <w:szCs w:val="20"/>
          <w:lang w:val="en-US"/>
        </w:rPr>
        <w:t xml:space="preserve">time required to set up, tidy and clean the hall when choosing your hire period as </w:t>
      </w:r>
      <w:r>
        <w:rPr>
          <w:rFonts w:ascii="Arial" w:hAnsi="Arial" w:cs="Arial"/>
          <w:sz w:val="20"/>
          <w:szCs w:val="20"/>
          <w:lang w:val="en-US"/>
        </w:rPr>
        <w:t>entry</w:t>
      </w:r>
      <w:r w:rsidRPr="003155F0">
        <w:rPr>
          <w:rFonts w:ascii="Arial" w:hAnsi="Arial" w:cs="Arial"/>
          <w:sz w:val="20"/>
          <w:szCs w:val="20"/>
          <w:lang w:val="en-US"/>
        </w:rPr>
        <w:t xml:space="preserve"> will not be permitted prior to start time or finish time specified in the Agreement.</w:t>
      </w:r>
    </w:p>
    <w:p w14:paraId="3E4EE726" w14:textId="77777777" w:rsidR="00625549" w:rsidRPr="00625549" w:rsidRDefault="00AA4959" w:rsidP="00625549">
      <w:pPr>
        <w:pStyle w:val="ListParagraph"/>
        <w:numPr>
          <w:ilvl w:val="0"/>
          <w:numId w:val="4"/>
        </w:numPr>
        <w:rPr>
          <w:rFonts w:ascii="Arial" w:hAnsi="Arial" w:cs="Arial"/>
          <w:sz w:val="16"/>
          <w:szCs w:val="16"/>
          <w:lang w:val="en-US"/>
        </w:rPr>
      </w:pPr>
      <w:r w:rsidRPr="00625549">
        <w:rPr>
          <w:rFonts w:ascii="Arial" w:hAnsi="Arial" w:cs="Arial"/>
          <w:sz w:val="20"/>
          <w:szCs w:val="20"/>
          <w:lang w:val="en-US"/>
        </w:rPr>
        <w:t>Bookings will only be accepted for teenage and 21</w:t>
      </w:r>
      <w:r w:rsidRPr="00625549">
        <w:rPr>
          <w:rFonts w:ascii="Arial" w:hAnsi="Arial" w:cs="Arial"/>
          <w:sz w:val="20"/>
          <w:szCs w:val="20"/>
          <w:vertAlign w:val="superscript"/>
          <w:lang w:val="en-US"/>
        </w:rPr>
        <w:t>st</w:t>
      </w:r>
      <w:r w:rsidRPr="00625549">
        <w:rPr>
          <w:rFonts w:ascii="Arial" w:hAnsi="Arial" w:cs="Arial"/>
          <w:sz w:val="20"/>
          <w:szCs w:val="20"/>
          <w:lang w:val="en-US"/>
        </w:rPr>
        <w:t xml:space="preserve"> birthday celebrations at certain halls. These types of events are considered high risk (refer to Special Events below).</w:t>
      </w:r>
      <w:r w:rsidRPr="00625549">
        <w:rPr>
          <w:rFonts w:ascii="Arial" w:hAnsi="Arial" w:cs="Arial"/>
          <w:sz w:val="20"/>
          <w:szCs w:val="20"/>
          <w:lang w:val="en-US"/>
        </w:rPr>
        <w:br/>
      </w:r>
    </w:p>
    <w:p w14:paraId="7406718C" w14:textId="77777777" w:rsidR="00625549" w:rsidRPr="008F3B76" w:rsidRDefault="00625549" w:rsidP="00625549">
      <w:pPr>
        <w:shd w:val="clear" w:color="auto" w:fill="009999"/>
        <w:rPr>
          <w:rFonts w:ascii="Arial" w:hAnsi="Arial" w:cs="Arial"/>
          <w:b/>
          <w:bCs/>
          <w:color w:val="FFFFFF"/>
          <w:lang w:val="en-US"/>
        </w:rPr>
      </w:pPr>
      <w:r>
        <w:rPr>
          <w:rFonts w:ascii="Arial" w:hAnsi="Arial" w:cs="Arial"/>
          <w:b/>
          <w:bCs/>
          <w:color w:val="FFFFFF"/>
          <w:lang w:val="en-US"/>
        </w:rPr>
        <w:t>FEES AND CHARGES</w:t>
      </w:r>
    </w:p>
    <w:p w14:paraId="363EF269" w14:textId="77777777" w:rsidR="00625549" w:rsidRDefault="00625549" w:rsidP="00625549">
      <w:pPr>
        <w:rPr>
          <w:rFonts w:ascii="Arial" w:hAnsi="Arial" w:cs="Arial"/>
          <w:bCs/>
          <w:sz w:val="20"/>
          <w:szCs w:val="20"/>
          <w:lang w:val="en-US"/>
        </w:rPr>
      </w:pPr>
    </w:p>
    <w:p w14:paraId="27E66503" w14:textId="31301FF3" w:rsidR="00625549" w:rsidRDefault="00625549" w:rsidP="00625549">
      <w:pPr>
        <w:rPr>
          <w:rFonts w:ascii="Arial" w:hAnsi="Arial" w:cs="Arial"/>
          <w:bCs/>
          <w:sz w:val="20"/>
          <w:szCs w:val="20"/>
          <w:lang w:val="en-US"/>
        </w:rPr>
      </w:pPr>
      <w:r w:rsidRPr="003155F0">
        <w:rPr>
          <w:rFonts w:ascii="Arial" w:hAnsi="Arial" w:cs="Arial"/>
          <w:bCs/>
          <w:sz w:val="20"/>
          <w:szCs w:val="20"/>
          <w:lang w:val="en-US"/>
        </w:rPr>
        <w:t>The current fees and charges for this facility can be found on Council’s website</w:t>
      </w:r>
      <w:r w:rsidR="00612564">
        <w:rPr>
          <w:rFonts w:ascii="Arial" w:hAnsi="Arial" w:cs="Arial"/>
          <w:bCs/>
          <w:sz w:val="20"/>
          <w:szCs w:val="20"/>
          <w:lang w:val="en-US"/>
        </w:rPr>
        <w:t>.</w:t>
      </w:r>
    </w:p>
    <w:p w14:paraId="1E466D58" w14:textId="77777777" w:rsidR="00612564" w:rsidRDefault="00612564" w:rsidP="00625549">
      <w:pPr>
        <w:rPr>
          <w:rFonts w:ascii="Arial" w:hAnsi="Arial" w:cs="Arial"/>
          <w:bCs/>
          <w:sz w:val="20"/>
          <w:szCs w:val="20"/>
          <w:lang w:val="en-US"/>
        </w:rPr>
      </w:pPr>
    </w:p>
    <w:p w14:paraId="4CBDE6C7" w14:textId="77777777" w:rsidR="00625549" w:rsidRDefault="00625549" w:rsidP="00625549">
      <w:pPr>
        <w:rPr>
          <w:rFonts w:ascii="Arial" w:hAnsi="Arial" w:cs="Arial"/>
          <w:bCs/>
          <w:sz w:val="20"/>
          <w:szCs w:val="20"/>
          <w:lang w:val="en-US"/>
        </w:rPr>
      </w:pPr>
      <w:r w:rsidRPr="00436ACB">
        <w:rPr>
          <w:rFonts w:ascii="Arial" w:hAnsi="Arial" w:cs="Arial"/>
          <w:bCs/>
          <w:sz w:val="20"/>
          <w:szCs w:val="20"/>
          <w:lang w:val="en-US"/>
        </w:rPr>
        <w:t>Council sets the fees and charges as per the Local Government Act 1993. The fees are reviewed each financial year and this includes a public exhibition period to provide an opportunity for the public to make submissions.</w:t>
      </w:r>
      <w:r>
        <w:rPr>
          <w:rFonts w:ascii="Arial" w:hAnsi="Arial" w:cs="Arial"/>
          <w:bCs/>
          <w:sz w:val="20"/>
          <w:szCs w:val="20"/>
          <w:lang w:val="en-US"/>
        </w:rPr>
        <w:t xml:space="preserve"> </w:t>
      </w:r>
      <w:r w:rsidRPr="00436ACB">
        <w:rPr>
          <w:rFonts w:ascii="Arial" w:hAnsi="Arial" w:cs="Arial"/>
          <w:b/>
          <w:bCs/>
          <w:sz w:val="20"/>
          <w:szCs w:val="20"/>
          <w:lang w:val="en-US"/>
        </w:rPr>
        <w:t xml:space="preserve">Note </w:t>
      </w:r>
      <w:r w:rsidRPr="00436ACB">
        <w:rPr>
          <w:rFonts w:ascii="Arial" w:hAnsi="Arial" w:cs="Arial"/>
          <w:bCs/>
          <w:sz w:val="20"/>
          <w:szCs w:val="20"/>
          <w:lang w:val="en-US"/>
        </w:rPr>
        <w:t>the committee does not have the authority to waive or reduce fees for hire of this facility.</w:t>
      </w:r>
    </w:p>
    <w:p w14:paraId="2C4B2D19" w14:textId="77777777" w:rsidR="00625549" w:rsidRPr="00436ACB" w:rsidRDefault="00625549" w:rsidP="00625549">
      <w:pPr>
        <w:rPr>
          <w:rFonts w:ascii="Arial" w:hAnsi="Arial" w:cs="Arial"/>
          <w:bCs/>
          <w:sz w:val="20"/>
          <w:szCs w:val="20"/>
          <w:lang w:val="en-US"/>
        </w:rPr>
      </w:pPr>
    </w:p>
    <w:p w14:paraId="5B0DD286" w14:textId="77777777" w:rsidR="00625549" w:rsidRPr="003155F0" w:rsidRDefault="00625549" w:rsidP="00625549">
      <w:pPr>
        <w:rPr>
          <w:rFonts w:ascii="Arial" w:hAnsi="Arial" w:cs="Arial"/>
          <w:sz w:val="20"/>
          <w:szCs w:val="20"/>
        </w:rPr>
      </w:pPr>
      <w:r w:rsidRPr="003155F0">
        <w:rPr>
          <w:rFonts w:ascii="Arial" w:hAnsi="Arial" w:cs="Arial"/>
          <w:sz w:val="20"/>
          <w:szCs w:val="20"/>
          <w:u w:val="single"/>
        </w:rPr>
        <w:t xml:space="preserve">Community rate </w:t>
      </w:r>
    </w:p>
    <w:p w14:paraId="3C525298" w14:textId="77777777" w:rsidR="00625549" w:rsidRPr="003155F0" w:rsidRDefault="00625549" w:rsidP="00625549">
      <w:pPr>
        <w:numPr>
          <w:ilvl w:val="0"/>
          <w:numId w:val="5"/>
        </w:numPr>
        <w:tabs>
          <w:tab w:val="clear" w:pos="720"/>
          <w:tab w:val="num" w:pos="426"/>
        </w:tabs>
        <w:ind w:left="426" w:firstLine="0"/>
        <w:rPr>
          <w:rFonts w:ascii="Arial" w:hAnsi="Arial" w:cs="Arial"/>
          <w:sz w:val="20"/>
          <w:szCs w:val="20"/>
        </w:rPr>
      </w:pPr>
      <w:r w:rsidRPr="003155F0">
        <w:rPr>
          <w:rFonts w:ascii="Arial" w:hAnsi="Arial" w:cs="Arial"/>
          <w:sz w:val="20"/>
          <w:szCs w:val="20"/>
        </w:rPr>
        <w:t>Not-for-profit incorporated community organisation and a certificate o</w:t>
      </w:r>
      <w:r>
        <w:rPr>
          <w:rFonts w:ascii="Arial" w:hAnsi="Arial" w:cs="Arial"/>
          <w:sz w:val="20"/>
          <w:szCs w:val="20"/>
        </w:rPr>
        <w:t>f incorporation to be provided;</w:t>
      </w:r>
    </w:p>
    <w:p w14:paraId="3D376AFC" w14:textId="77777777" w:rsidR="00625549" w:rsidRPr="003155F0" w:rsidRDefault="00625549" w:rsidP="00625549">
      <w:pPr>
        <w:numPr>
          <w:ilvl w:val="0"/>
          <w:numId w:val="5"/>
        </w:numPr>
        <w:tabs>
          <w:tab w:val="clear" w:pos="720"/>
          <w:tab w:val="num" w:pos="426"/>
        </w:tabs>
        <w:ind w:left="426" w:firstLine="0"/>
        <w:rPr>
          <w:rFonts w:ascii="Arial" w:hAnsi="Arial" w:cs="Arial"/>
          <w:sz w:val="20"/>
          <w:szCs w:val="20"/>
        </w:rPr>
      </w:pPr>
      <w:r w:rsidRPr="003155F0">
        <w:rPr>
          <w:rFonts w:ascii="Arial" w:hAnsi="Arial" w:cs="Arial"/>
          <w:sz w:val="20"/>
          <w:szCs w:val="20"/>
        </w:rPr>
        <w:t xml:space="preserve">A community group that is not incorporated and does not generate any income for the group or any </w:t>
      </w:r>
      <w:r>
        <w:rPr>
          <w:rFonts w:ascii="Arial" w:hAnsi="Arial" w:cs="Arial"/>
          <w:sz w:val="20"/>
          <w:szCs w:val="20"/>
        </w:rPr>
        <w:br/>
      </w:r>
      <w:r>
        <w:rPr>
          <w:rFonts w:ascii="Arial" w:hAnsi="Arial" w:cs="Arial"/>
          <w:sz w:val="20"/>
          <w:szCs w:val="20"/>
        </w:rPr>
        <w:tab/>
      </w:r>
      <w:r w:rsidRPr="003155F0">
        <w:rPr>
          <w:rFonts w:ascii="Arial" w:hAnsi="Arial" w:cs="Arial"/>
          <w:sz w:val="20"/>
          <w:szCs w:val="20"/>
        </w:rPr>
        <w:t xml:space="preserve">individual; </w:t>
      </w:r>
    </w:p>
    <w:p w14:paraId="12101041" w14:textId="77777777" w:rsidR="00625549" w:rsidRPr="003155F0" w:rsidRDefault="00625549" w:rsidP="00625549">
      <w:pPr>
        <w:numPr>
          <w:ilvl w:val="0"/>
          <w:numId w:val="5"/>
        </w:numPr>
        <w:ind w:left="709" w:hanging="283"/>
        <w:rPr>
          <w:rFonts w:ascii="Arial" w:hAnsi="Arial" w:cs="Arial"/>
          <w:sz w:val="20"/>
          <w:szCs w:val="20"/>
        </w:rPr>
      </w:pPr>
      <w:r w:rsidRPr="003155F0">
        <w:rPr>
          <w:rFonts w:ascii="Arial" w:hAnsi="Arial" w:cs="Arial"/>
          <w:sz w:val="20"/>
          <w:szCs w:val="20"/>
        </w:rPr>
        <w:t>Registered as an income tax exempt charity (ITEC) with the ATO and evidence to be provided; OR</w:t>
      </w:r>
    </w:p>
    <w:p w14:paraId="0D4C44C4" w14:textId="77777777" w:rsidR="00625549" w:rsidRPr="00346073" w:rsidRDefault="00625549" w:rsidP="00625549">
      <w:pPr>
        <w:numPr>
          <w:ilvl w:val="0"/>
          <w:numId w:val="5"/>
        </w:numPr>
        <w:tabs>
          <w:tab w:val="clear" w:pos="720"/>
          <w:tab w:val="num" w:pos="426"/>
        </w:tabs>
        <w:ind w:left="426" w:firstLine="0"/>
        <w:rPr>
          <w:rFonts w:ascii="Arial" w:hAnsi="Arial" w:cs="Arial"/>
          <w:sz w:val="16"/>
          <w:szCs w:val="16"/>
        </w:rPr>
      </w:pPr>
      <w:r w:rsidRPr="003155F0">
        <w:rPr>
          <w:rFonts w:ascii="Arial" w:hAnsi="Arial" w:cs="Arial"/>
          <w:sz w:val="20"/>
          <w:szCs w:val="20"/>
        </w:rPr>
        <w:t xml:space="preserve">If fund-raising on behalf of a charity - with all funds raised to be provided to the charity - a letter of </w:t>
      </w:r>
      <w:r>
        <w:rPr>
          <w:rFonts w:ascii="Arial" w:hAnsi="Arial" w:cs="Arial"/>
          <w:sz w:val="20"/>
          <w:szCs w:val="20"/>
        </w:rPr>
        <w:br/>
      </w:r>
      <w:r>
        <w:rPr>
          <w:rFonts w:ascii="Arial" w:hAnsi="Arial" w:cs="Arial"/>
          <w:sz w:val="20"/>
          <w:szCs w:val="20"/>
        </w:rPr>
        <w:tab/>
      </w:r>
      <w:r w:rsidRPr="003155F0">
        <w:rPr>
          <w:rFonts w:ascii="Arial" w:hAnsi="Arial" w:cs="Arial"/>
          <w:sz w:val="20"/>
          <w:szCs w:val="20"/>
        </w:rPr>
        <w:t>support from the registered charity to be provided.</w:t>
      </w:r>
    </w:p>
    <w:p w14:paraId="41F6BAB1" w14:textId="77777777" w:rsidR="00625549" w:rsidRPr="00346073" w:rsidRDefault="00625549" w:rsidP="00625549">
      <w:pPr>
        <w:rPr>
          <w:rFonts w:ascii="Arial" w:hAnsi="Arial" w:cs="Arial"/>
          <w:sz w:val="16"/>
          <w:szCs w:val="16"/>
        </w:rPr>
      </w:pPr>
      <w:r w:rsidRPr="00346073">
        <w:rPr>
          <w:rFonts w:ascii="Arial" w:hAnsi="Arial" w:cs="Arial"/>
          <w:b/>
          <w:bCs/>
          <w:sz w:val="16"/>
          <w:szCs w:val="16"/>
        </w:rPr>
        <w:t> </w:t>
      </w:r>
    </w:p>
    <w:p w14:paraId="3164E793" w14:textId="77777777" w:rsidR="00625549" w:rsidRPr="00346073" w:rsidRDefault="00625549" w:rsidP="00625549">
      <w:pPr>
        <w:rPr>
          <w:rFonts w:ascii="Arial" w:hAnsi="Arial" w:cs="Arial"/>
          <w:sz w:val="16"/>
          <w:szCs w:val="16"/>
        </w:rPr>
      </w:pPr>
      <w:r w:rsidRPr="003155F0">
        <w:rPr>
          <w:rFonts w:ascii="Arial" w:hAnsi="Arial" w:cs="Arial"/>
          <w:sz w:val="20"/>
          <w:szCs w:val="20"/>
          <w:u w:val="single"/>
        </w:rPr>
        <w:t>Commercial rate</w:t>
      </w:r>
      <w:r w:rsidRPr="003155F0">
        <w:rPr>
          <w:rFonts w:ascii="Arial" w:hAnsi="Arial" w:cs="Arial"/>
          <w:sz w:val="20"/>
          <w:szCs w:val="20"/>
        </w:rPr>
        <w:t xml:space="preserve"> </w:t>
      </w:r>
      <w:r>
        <w:rPr>
          <w:rFonts w:ascii="Arial" w:hAnsi="Arial" w:cs="Arial"/>
          <w:sz w:val="20"/>
          <w:szCs w:val="20"/>
        </w:rPr>
        <w:t xml:space="preserve">- </w:t>
      </w:r>
      <w:r w:rsidRPr="003155F0">
        <w:rPr>
          <w:rFonts w:ascii="Arial" w:hAnsi="Arial" w:cs="Arial"/>
          <w:sz w:val="20"/>
          <w:szCs w:val="20"/>
        </w:rPr>
        <w:t>Any activity that generates income from the use of Council owned or managed land that is assessed as not meeting the definition of Community Rate.</w:t>
      </w:r>
    </w:p>
    <w:p w14:paraId="0714D2FD" w14:textId="77777777" w:rsidR="00625549" w:rsidRPr="00346073" w:rsidRDefault="00625549" w:rsidP="00625549">
      <w:pPr>
        <w:rPr>
          <w:rFonts w:ascii="Arial" w:hAnsi="Arial" w:cs="Arial"/>
          <w:sz w:val="16"/>
          <w:szCs w:val="16"/>
        </w:rPr>
      </w:pPr>
      <w:r w:rsidRPr="00346073">
        <w:rPr>
          <w:rFonts w:ascii="Arial" w:hAnsi="Arial" w:cs="Arial"/>
          <w:sz w:val="16"/>
          <w:szCs w:val="16"/>
        </w:rPr>
        <w:t> </w:t>
      </w:r>
    </w:p>
    <w:p w14:paraId="44EEEC8E" w14:textId="77777777" w:rsidR="00625549" w:rsidRPr="00346073" w:rsidRDefault="00625549" w:rsidP="00625549">
      <w:pPr>
        <w:rPr>
          <w:rFonts w:ascii="Arial" w:hAnsi="Arial" w:cs="Arial"/>
          <w:sz w:val="16"/>
          <w:szCs w:val="16"/>
        </w:rPr>
      </w:pPr>
      <w:r w:rsidRPr="003155F0">
        <w:rPr>
          <w:rFonts w:ascii="Arial" w:hAnsi="Arial" w:cs="Arial"/>
          <w:sz w:val="20"/>
          <w:szCs w:val="20"/>
          <w:u w:val="single"/>
        </w:rPr>
        <w:t>Standard rate</w:t>
      </w:r>
      <w:r w:rsidRPr="003155F0">
        <w:rPr>
          <w:rFonts w:ascii="Arial" w:hAnsi="Arial" w:cs="Arial"/>
          <w:sz w:val="20"/>
          <w:szCs w:val="20"/>
        </w:rPr>
        <w:t xml:space="preserve"> </w:t>
      </w:r>
      <w:r>
        <w:rPr>
          <w:rFonts w:ascii="Arial" w:hAnsi="Arial" w:cs="Arial"/>
          <w:sz w:val="20"/>
          <w:szCs w:val="20"/>
        </w:rPr>
        <w:t xml:space="preserve">- </w:t>
      </w:r>
      <w:r w:rsidRPr="003155F0">
        <w:rPr>
          <w:rFonts w:ascii="Arial" w:hAnsi="Arial" w:cs="Arial"/>
          <w:sz w:val="20"/>
          <w:szCs w:val="20"/>
        </w:rPr>
        <w:t>Any activity that does not generate income from the use of Council owned or managed land that is assessed as not meeting the definition of Community Rage.</w:t>
      </w:r>
    </w:p>
    <w:p w14:paraId="1CF5E9B7" w14:textId="77777777" w:rsidR="00625549" w:rsidRPr="003155F0" w:rsidRDefault="00625549" w:rsidP="00625549">
      <w:pPr>
        <w:rPr>
          <w:rFonts w:ascii="Arial" w:hAnsi="Arial" w:cs="Arial"/>
          <w:sz w:val="20"/>
          <w:szCs w:val="20"/>
        </w:rPr>
      </w:pPr>
      <w:r w:rsidRPr="003155F0">
        <w:rPr>
          <w:rFonts w:ascii="Arial" w:hAnsi="Arial" w:cs="Arial"/>
          <w:sz w:val="20"/>
          <w:szCs w:val="20"/>
          <w:u w:val="single"/>
        </w:rPr>
        <w:t>Private Hire</w:t>
      </w:r>
      <w:r w:rsidRPr="003155F0">
        <w:rPr>
          <w:rFonts w:ascii="Arial" w:hAnsi="Arial" w:cs="Arial"/>
          <w:sz w:val="20"/>
          <w:szCs w:val="20"/>
        </w:rPr>
        <w:t xml:space="preserve"> </w:t>
      </w:r>
      <w:r>
        <w:rPr>
          <w:rFonts w:ascii="Arial" w:hAnsi="Arial" w:cs="Arial"/>
          <w:sz w:val="20"/>
          <w:szCs w:val="20"/>
        </w:rPr>
        <w:t xml:space="preserve">- </w:t>
      </w:r>
      <w:r w:rsidRPr="003155F0">
        <w:rPr>
          <w:rFonts w:ascii="Arial" w:hAnsi="Arial" w:cs="Arial"/>
          <w:sz w:val="20"/>
          <w:szCs w:val="20"/>
        </w:rPr>
        <w:t>A genuine private function that is not open to members of the public.</w:t>
      </w:r>
    </w:p>
    <w:p w14:paraId="2113DB10" w14:textId="77777777" w:rsidR="00625549" w:rsidRDefault="00625549" w:rsidP="00625549">
      <w:pPr>
        <w:rPr>
          <w:rFonts w:ascii="Arial" w:hAnsi="Arial" w:cs="Arial"/>
          <w:b/>
          <w:bCs/>
          <w:sz w:val="22"/>
          <w:szCs w:val="22"/>
          <w:lang w:val="en-US"/>
        </w:rPr>
      </w:pPr>
    </w:p>
    <w:p w14:paraId="11C7B687" w14:textId="77777777" w:rsidR="00625549" w:rsidRPr="003155F0" w:rsidRDefault="00625549" w:rsidP="00625549">
      <w:pPr>
        <w:rPr>
          <w:rFonts w:ascii="Arial" w:hAnsi="Arial" w:cs="Arial"/>
          <w:bCs/>
          <w:sz w:val="20"/>
          <w:szCs w:val="20"/>
          <w:lang w:val="en-US"/>
        </w:rPr>
      </w:pPr>
      <w:r>
        <w:rPr>
          <w:rFonts w:ascii="Arial" w:hAnsi="Arial" w:cs="Arial"/>
          <w:b/>
          <w:bCs/>
          <w:sz w:val="22"/>
          <w:szCs w:val="22"/>
          <w:lang w:val="en-US"/>
        </w:rPr>
        <w:t xml:space="preserve">CANCELLATIONS - </w:t>
      </w:r>
      <w:r w:rsidRPr="003155F0">
        <w:rPr>
          <w:rFonts w:ascii="Arial" w:hAnsi="Arial" w:cs="Arial"/>
          <w:bCs/>
          <w:sz w:val="20"/>
          <w:szCs w:val="20"/>
          <w:lang w:val="en-US"/>
        </w:rPr>
        <w:t>The hirer must notify Council</w:t>
      </w:r>
      <w:r w:rsidR="00B7331C">
        <w:rPr>
          <w:rFonts w:ascii="Arial" w:hAnsi="Arial" w:cs="Arial"/>
          <w:bCs/>
          <w:sz w:val="20"/>
          <w:szCs w:val="20"/>
          <w:lang w:val="en-US"/>
        </w:rPr>
        <w:t xml:space="preserve"> </w:t>
      </w:r>
      <w:r>
        <w:rPr>
          <w:rFonts w:ascii="Arial" w:hAnsi="Arial" w:cs="Arial"/>
          <w:bCs/>
          <w:sz w:val="20"/>
          <w:szCs w:val="20"/>
          <w:lang w:val="en-US"/>
        </w:rPr>
        <w:t>(via the Booking Officer)</w:t>
      </w:r>
      <w:r w:rsidRPr="003155F0">
        <w:rPr>
          <w:rFonts w:ascii="Arial" w:hAnsi="Arial" w:cs="Arial"/>
          <w:bCs/>
          <w:sz w:val="20"/>
          <w:szCs w:val="20"/>
          <w:lang w:val="en-US"/>
        </w:rPr>
        <w:t xml:space="preserve"> in writing of changes to hours or use of the hall a minimum of two weeks prior to changes taking effect. </w:t>
      </w:r>
      <w:r>
        <w:rPr>
          <w:rFonts w:ascii="Arial" w:hAnsi="Arial" w:cs="Arial"/>
          <w:bCs/>
          <w:sz w:val="20"/>
          <w:szCs w:val="20"/>
          <w:lang w:val="en-US"/>
        </w:rPr>
        <w:t>Fees are charged at the discretion of the committee.</w:t>
      </w:r>
    </w:p>
    <w:p w14:paraId="35B217FC" w14:textId="77777777" w:rsidR="00625549" w:rsidRPr="003155F0" w:rsidRDefault="00625549" w:rsidP="00625549">
      <w:pPr>
        <w:numPr>
          <w:ilvl w:val="0"/>
          <w:numId w:val="1"/>
        </w:numPr>
        <w:rPr>
          <w:rFonts w:ascii="Arial" w:hAnsi="Arial" w:cs="Arial"/>
          <w:bCs/>
          <w:sz w:val="20"/>
          <w:szCs w:val="20"/>
          <w:lang w:val="en-US"/>
        </w:rPr>
      </w:pPr>
      <w:r>
        <w:rPr>
          <w:rFonts w:ascii="Arial" w:hAnsi="Arial" w:cs="Arial"/>
          <w:bCs/>
          <w:sz w:val="20"/>
          <w:szCs w:val="20"/>
          <w:lang w:val="en-US"/>
        </w:rPr>
        <w:t>Cancellations</w:t>
      </w:r>
      <w:r w:rsidRPr="003155F0">
        <w:rPr>
          <w:rFonts w:ascii="Arial" w:hAnsi="Arial" w:cs="Arial"/>
          <w:bCs/>
          <w:sz w:val="20"/>
          <w:szCs w:val="20"/>
          <w:lang w:val="en-US"/>
        </w:rPr>
        <w:t xml:space="preserve"> with less than 2 weeks notice but more than 7 full days notice </w:t>
      </w:r>
      <w:r>
        <w:rPr>
          <w:rFonts w:ascii="Arial" w:hAnsi="Arial" w:cs="Arial"/>
          <w:bCs/>
          <w:sz w:val="20"/>
          <w:szCs w:val="20"/>
          <w:lang w:val="en-US"/>
        </w:rPr>
        <w:t xml:space="preserve">forfeit </w:t>
      </w:r>
      <w:r w:rsidRPr="003155F0">
        <w:rPr>
          <w:rFonts w:ascii="Arial" w:hAnsi="Arial" w:cs="Arial"/>
          <w:bCs/>
          <w:sz w:val="20"/>
          <w:szCs w:val="20"/>
          <w:lang w:val="en-US"/>
        </w:rPr>
        <w:t>50</w:t>
      </w:r>
      <w:r>
        <w:rPr>
          <w:rFonts w:ascii="Arial" w:hAnsi="Arial" w:cs="Arial"/>
          <w:bCs/>
          <w:sz w:val="20"/>
          <w:szCs w:val="20"/>
          <w:lang w:val="en-US"/>
        </w:rPr>
        <w:t>% of the total fee</w:t>
      </w:r>
    </w:p>
    <w:p w14:paraId="0C4EE834" w14:textId="77777777" w:rsidR="00625549" w:rsidRPr="003155F0" w:rsidRDefault="00625549" w:rsidP="00625549">
      <w:pPr>
        <w:numPr>
          <w:ilvl w:val="0"/>
          <w:numId w:val="1"/>
        </w:numPr>
        <w:rPr>
          <w:rFonts w:ascii="Arial" w:hAnsi="Arial" w:cs="Arial"/>
          <w:bCs/>
          <w:sz w:val="20"/>
          <w:szCs w:val="20"/>
          <w:lang w:val="en-US"/>
        </w:rPr>
      </w:pPr>
      <w:r>
        <w:rPr>
          <w:rFonts w:ascii="Arial" w:hAnsi="Arial" w:cs="Arial"/>
          <w:bCs/>
          <w:sz w:val="20"/>
          <w:szCs w:val="20"/>
          <w:lang w:val="en-US"/>
        </w:rPr>
        <w:t>Cancellations</w:t>
      </w:r>
      <w:r w:rsidRPr="003155F0">
        <w:rPr>
          <w:rFonts w:ascii="Arial" w:hAnsi="Arial" w:cs="Arial"/>
          <w:bCs/>
          <w:sz w:val="20"/>
          <w:szCs w:val="20"/>
          <w:lang w:val="en-US"/>
        </w:rPr>
        <w:t xml:space="preserve"> with less than 7 days notice, the total fee is forfeited</w:t>
      </w:r>
    </w:p>
    <w:p w14:paraId="4A2EDB92" w14:textId="77777777" w:rsidR="00625549" w:rsidRDefault="00625549" w:rsidP="00625549">
      <w:pPr>
        <w:rPr>
          <w:rFonts w:ascii="Arial" w:hAnsi="Arial" w:cs="Arial"/>
          <w:b/>
          <w:bCs/>
          <w:sz w:val="22"/>
          <w:szCs w:val="22"/>
          <w:lang w:val="en-US"/>
        </w:rPr>
      </w:pPr>
    </w:p>
    <w:p w14:paraId="02AA513A" w14:textId="77777777" w:rsidR="00625549" w:rsidRDefault="00625549" w:rsidP="00625549">
      <w:pPr>
        <w:rPr>
          <w:rFonts w:ascii="Arial" w:hAnsi="Arial" w:cs="Arial"/>
          <w:sz w:val="22"/>
          <w:szCs w:val="22"/>
          <w:lang w:val="en-US"/>
        </w:rPr>
      </w:pPr>
      <w:r>
        <w:rPr>
          <w:rFonts w:ascii="Arial" w:hAnsi="Arial" w:cs="Arial"/>
          <w:b/>
          <w:bCs/>
          <w:sz w:val="22"/>
          <w:szCs w:val="22"/>
          <w:lang w:val="en-US"/>
        </w:rPr>
        <w:t xml:space="preserve">BOND - </w:t>
      </w:r>
      <w:r w:rsidRPr="003155F0">
        <w:rPr>
          <w:rFonts w:ascii="Arial" w:hAnsi="Arial" w:cs="Arial"/>
          <w:bCs/>
          <w:sz w:val="20"/>
          <w:szCs w:val="20"/>
          <w:lang w:val="en-US"/>
        </w:rPr>
        <w:t xml:space="preserve">For some functions, a security bond </w:t>
      </w:r>
      <w:r w:rsidRPr="003155F0">
        <w:rPr>
          <w:rFonts w:ascii="Arial" w:hAnsi="Arial" w:cs="Arial"/>
          <w:sz w:val="20"/>
          <w:szCs w:val="20"/>
          <w:lang w:val="en-US"/>
        </w:rPr>
        <w:t>is held until a post-event inspection and released when the hire agreement has been fully adhered to. The key bond will be retained if key is not returned immediately after hire session</w:t>
      </w:r>
      <w:r w:rsidRPr="00D67242">
        <w:rPr>
          <w:rFonts w:ascii="Arial" w:hAnsi="Arial" w:cs="Arial"/>
          <w:sz w:val="22"/>
          <w:szCs w:val="22"/>
          <w:lang w:val="en-US"/>
        </w:rPr>
        <w:t>.</w:t>
      </w:r>
    </w:p>
    <w:p w14:paraId="5AFAC1BC" w14:textId="77777777" w:rsidR="00B7331C" w:rsidRDefault="00B7331C">
      <w:pPr>
        <w:rPr>
          <w:rFonts w:ascii="Arial" w:hAnsi="Arial" w:cs="Arial"/>
          <w:sz w:val="22"/>
          <w:szCs w:val="22"/>
          <w:lang w:val="en-US"/>
        </w:rPr>
      </w:pPr>
      <w:r>
        <w:rPr>
          <w:rFonts w:ascii="Arial" w:hAnsi="Arial" w:cs="Arial"/>
          <w:sz w:val="22"/>
          <w:szCs w:val="22"/>
          <w:lang w:val="en-US"/>
        </w:rPr>
        <w:br w:type="page"/>
      </w:r>
    </w:p>
    <w:p w14:paraId="60E734D2" w14:textId="77777777" w:rsidR="00625549" w:rsidRPr="00D67242" w:rsidRDefault="00625549" w:rsidP="00625549">
      <w:pPr>
        <w:rPr>
          <w:rFonts w:ascii="Arial" w:hAnsi="Arial" w:cs="Arial"/>
          <w:sz w:val="22"/>
          <w:szCs w:val="22"/>
          <w:lang w:val="en-US"/>
        </w:rPr>
      </w:pPr>
    </w:p>
    <w:p w14:paraId="20E23FDF" w14:textId="77777777" w:rsidR="00AA4959" w:rsidRPr="00ED5E27" w:rsidRDefault="00AA4959" w:rsidP="00AA4959">
      <w:pPr>
        <w:shd w:val="clear" w:color="auto" w:fill="009999"/>
        <w:rPr>
          <w:rFonts w:ascii="Arial" w:hAnsi="Arial" w:cs="Arial"/>
          <w:b/>
          <w:bCs/>
          <w:color w:val="FFFFFF"/>
          <w:sz w:val="16"/>
          <w:szCs w:val="16"/>
          <w:lang w:val="en-US"/>
        </w:rPr>
      </w:pPr>
      <w:r>
        <w:rPr>
          <w:rFonts w:ascii="Arial" w:hAnsi="Arial" w:cs="Arial"/>
          <w:b/>
          <w:bCs/>
          <w:color w:val="FFFFFF"/>
          <w:lang w:val="en-US"/>
        </w:rPr>
        <w:t>HIRERS</w:t>
      </w:r>
    </w:p>
    <w:p w14:paraId="22B910DA" w14:textId="77777777" w:rsidR="00AA4959" w:rsidRPr="00346073" w:rsidRDefault="00AA4959" w:rsidP="00AA4959">
      <w:pPr>
        <w:rPr>
          <w:rFonts w:ascii="Arial" w:hAnsi="Arial" w:cs="Arial"/>
          <w:sz w:val="20"/>
          <w:szCs w:val="20"/>
          <w:lang w:val="en-US"/>
        </w:rPr>
      </w:pPr>
      <w:r w:rsidRPr="00ED5E27">
        <w:rPr>
          <w:rFonts w:ascii="Arial" w:hAnsi="Arial" w:cs="Arial"/>
          <w:b/>
          <w:bCs/>
          <w:sz w:val="16"/>
          <w:szCs w:val="16"/>
          <w:lang w:val="en-US"/>
        </w:rPr>
        <w:br/>
      </w:r>
      <w:r>
        <w:rPr>
          <w:rFonts w:ascii="Arial" w:hAnsi="Arial" w:cs="Arial"/>
          <w:b/>
          <w:bCs/>
          <w:sz w:val="22"/>
          <w:szCs w:val="22"/>
          <w:lang w:val="en-US"/>
        </w:rPr>
        <w:t xml:space="preserve">REGULAR HIRERS - </w:t>
      </w:r>
      <w:r w:rsidRPr="00346073">
        <w:rPr>
          <w:rFonts w:ascii="Arial" w:hAnsi="Arial" w:cs="Arial"/>
          <w:sz w:val="20"/>
          <w:szCs w:val="20"/>
          <w:lang w:val="en-US"/>
        </w:rPr>
        <w:t xml:space="preserve">Payment is to be made one month in advance throughout the regular hire period. The booking officer is to be notified of any proposed changes in writing and will notify the hirer if the changes can be accommodated. </w:t>
      </w:r>
    </w:p>
    <w:p w14:paraId="30C82F92" w14:textId="77777777" w:rsidR="00AA4959" w:rsidRPr="00346073" w:rsidRDefault="00AA4959" w:rsidP="00AA4959">
      <w:pPr>
        <w:rPr>
          <w:rFonts w:ascii="Arial" w:hAnsi="Arial" w:cs="Arial"/>
          <w:sz w:val="16"/>
          <w:szCs w:val="16"/>
          <w:lang w:val="en-US"/>
        </w:rPr>
      </w:pPr>
    </w:p>
    <w:p w14:paraId="0AD5CC9C" w14:textId="77777777" w:rsidR="00AA4959" w:rsidRPr="00346073" w:rsidRDefault="00AA4959" w:rsidP="00AA4959">
      <w:pPr>
        <w:rPr>
          <w:rFonts w:ascii="Arial" w:hAnsi="Arial" w:cs="Arial"/>
          <w:bCs/>
          <w:sz w:val="20"/>
          <w:szCs w:val="20"/>
          <w:lang w:val="en-US"/>
        </w:rPr>
      </w:pPr>
      <w:r w:rsidRPr="00CD2DF4">
        <w:rPr>
          <w:rFonts w:ascii="Arial" w:hAnsi="Arial" w:cs="Arial"/>
          <w:bCs/>
          <w:sz w:val="20"/>
          <w:szCs w:val="20"/>
          <w:u w:val="single"/>
          <w:lang w:val="en-US"/>
        </w:rPr>
        <w:t>Regular hirers please note</w:t>
      </w:r>
      <w:r w:rsidRPr="00346073">
        <w:rPr>
          <w:rFonts w:ascii="Arial" w:hAnsi="Arial" w:cs="Arial"/>
          <w:bCs/>
          <w:sz w:val="20"/>
          <w:szCs w:val="20"/>
          <w:lang w:val="en-US"/>
        </w:rPr>
        <w:t>:</w:t>
      </w:r>
    </w:p>
    <w:p w14:paraId="4717249C" w14:textId="77777777" w:rsidR="00AA4959" w:rsidRDefault="00AA4959" w:rsidP="00AA4959">
      <w:pPr>
        <w:pStyle w:val="ListParagraph"/>
        <w:numPr>
          <w:ilvl w:val="0"/>
          <w:numId w:val="3"/>
        </w:numPr>
        <w:rPr>
          <w:rFonts w:ascii="Arial" w:hAnsi="Arial" w:cs="Arial"/>
          <w:bCs/>
          <w:sz w:val="20"/>
          <w:szCs w:val="20"/>
          <w:lang w:val="en-US"/>
        </w:rPr>
      </w:pPr>
      <w:r>
        <w:rPr>
          <w:rFonts w:ascii="Arial" w:hAnsi="Arial" w:cs="Arial"/>
          <w:bCs/>
          <w:sz w:val="20"/>
          <w:szCs w:val="20"/>
          <w:lang w:val="en-US"/>
        </w:rPr>
        <w:t>A review and negotiation of the Hire Agreement will occur annually or more frequently.</w:t>
      </w:r>
    </w:p>
    <w:p w14:paraId="5DE44764" w14:textId="77777777" w:rsidR="00AA4959" w:rsidRPr="00346073" w:rsidRDefault="00AA4959" w:rsidP="00AA4959">
      <w:pPr>
        <w:pStyle w:val="ListParagraph"/>
        <w:numPr>
          <w:ilvl w:val="0"/>
          <w:numId w:val="3"/>
        </w:numPr>
        <w:rPr>
          <w:rFonts w:ascii="Arial" w:hAnsi="Arial" w:cs="Arial"/>
          <w:bCs/>
          <w:sz w:val="20"/>
          <w:szCs w:val="20"/>
          <w:lang w:val="en-US"/>
        </w:rPr>
      </w:pPr>
      <w:r w:rsidRPr="00346073">
        <w:rPr>
          <w:rFonts w:ascii="Arial" w:hAnsi="Arial" w:cs="Arial"/>
          <w:bCs/>
          <w:sz w:val="20"/>
          <w:szCs w:val="20"/>
          <w:lang w:val="en-US"/>
        </w:rPr>
        <w:t>Council review fees and charges annually and these may change during the period of hire.</w:t>
      </w:r>
    </w:p>
    <w:p w14:paraId="1993B58D" w14:textId="77777777" w:rsidR="00AA4959" w:rsidRPr="00346073" w:rsidRDefault="00AA4959" w:rsidP="00AA4959">
      <w:pPr>
        <w:pStyle w:val="ListParagraph"/>
        <w:numPr>
          <w:ilvl w:val="0"/>
          <w:numId w:val="3"/>
        </w:numPr>
        <w:rPr>
          <w:rFonts w:ascii="Arial" w:hAnsi="Arial" w:cs="Arial"/>
          <w:bCs/>
          <w:sz w:val="20"/>
          <w:szCs w:val="20"/>
          <w:lang w:val="en-US"/>
        </w:rPr>
      </w:pPr>
      <w:r w:rsidRPr="00346073">
        <w:rPr>
          <w:rFonts w:ascii="Arial" w:hAnsi="Arial" w:cs="Arial"/>
          <w:bCs/>
          <w:sz w:val="20"/>
          <w:szCs w:val="20"/>
          <w:lang w:val="en-US"/>
        </w:rPr>
        <w:t>A current</w:t>
      </w:r>
      <w:r>
        <w:rPr>
          <w:rFonts w:ascii="Arial" w:hAnsi="Arial" w:cs="Arial"/>
          <w:bCs/>
          <w:sz w:val="20"/>
          <w:szCs w:val="20"/>
          <w:lang w:val="en-US"/>
        </w:rPr>
        <w:t>/</w:t>
      </w:r>
      <w:r w:rsidRPr="00346073">
        <w:rPr>
          <w:rFonts w:ascii="Arial" w:hAnsi="Arial" w:cs="Arial"/>
          <w:bCs/>
          <w:sz w:val="20"/>
          <w:szCs w:val="20"/>
          <w:lang w:val="en-US"/>
        </w:rPr>
        <w:t>v</w:t>
      </w:r>
      <w:r>
        <w:rPr>
          <w:rFonts w:ascii="Arial" w:hAnsi="Arial" w:cs="Arial"/>
          <w:bCs/>
          <w:sz w:val="20"/>
          <w:szCs w:val="20"/>
          <w:lang w:val="en-US"/>
        </w:rPr>
        <w:t xml:space="preserve">alid Public Liability Insurance Certificate </w:t>
      </w:r>
      <w:r w:rsidRPr="00346073">
        <w:rPr>
          <w:rFonts w:ascii="Arial" w:hAnsi="Arial" w:cs="Arial"/>
          <w:bCs/>
          <w:sz w:val="20"/>
          <w:szCs w:val="20"/>
          <w:lang w:val="en-US"/>
        </w:rPr>
        <w:t>will be required for the term of the hire agreement.</w:t>
      </w:r>
    </w:p>
    <w:p w14:paraId="52A89D1E" w14:textId="77777777" w:rsidR="00AA4959" w:rsidRPr="00346073" w:rsidRDefault="00AA4959" w:rsidP="00AA4959">
      <w:pPr>
        <w:pStyle w:val="ListParagraph"/>
        <w:numPr>
          <w:ilvl w:val="0"/>
          <w:numId w:val="3"/>
        </w:numPr>
        <w:rPr>
          <w:rFonts w:ascii="Arial" w:hAnsi="Arial" w:cs="Arial"/>
          <w:bCs/>
          <w:sz w:val="20"/>
          <w:szCs w:val="20"/>
          <w:lang w:val="en-US"/>
        </w:rPr>
      </w:pPr>
      <w:r w:rsidRPr="00346073">
        <w:rPr>
          <w:rFonts w:ascii="Arial" w:hAnsi="Arial" w:cs="Arial"/>
          <w:bCs/>
          <w:sz w:val="20"/>
          <w:szCs w:val="20"/>
          <w:lang w:val="en-US"/>
        </w:rPr>
        <w:t xml:space="preserve">Bookings will be accepted and confirmed based on equity of hall use. The same hours or hire cannot be guaranteed from hire agreement to hire agreement. </w:t>
      </w:r>
    </w:p>
    <w:p w14:paraId="29A058E6" w14:textId="77777777" w:rsidR="00AA4959" w:rsidRPr="00346073" w:rsidRDefault="00AA4959" w:rsidP="00AA4959">
      <w:pPr>
        <w:pStyle w:val="ListParagraph"/>
        <w:numPr>
          <w:ilvl w:val="0"/>
          <w:numId w:val="3"/>
        </w:numPr>
        <w:spacing w:before="20"/>
        <w:rPr>
          <w:rFonts w:ascii="Arial" w:hAnsi="Arial" w:cs="Arial"/>
          <w:sz w:val="20"/>
          <w:szCs w:val="20"/>
          <w:lang w:val="en-US"/>
        </w:rPr>
      </w:pPr>
      <w:r w:rsidRPr="00346073">
        <w:rPr>
          <w:rFonts w:ascii="Arial" w:hAnsi="Arial" w:cs="Arial"/>
          <w:sz w:val="20"/>
          <w:szCs w:val="20"/>
          <w:lang w:val="en-US"/>
        </w:rPr>
        <w:t>Approval may only be given to any one hirer up to a maximum of 15 hours per week. Afternoon and evening activities will be managed by restricting afternoon activities to a maximum of 3 nights a week past the hour of 6.30pm.</w:t>
      </w:r>
    </w:p>
    <w:p w14:paraId="077F3099" w14:textId="77777777" w:rsidR="00AA4959" w:rsidRPr="00346073" w:rsidRDefault="00AA4959" w:rsidP="00AA4959">
      <w:pPr>
        <w:rPr>
          <w:rFonts w:ascii="Arial" w:hAnsi="Arial" w:cs="Arial"/>
          <w:sz w:val="16"/>
          <w:szCs w:val="16"/>
          <w:lang w:val="en-US"/>
        </w:rPr>
      </w:pPr>
    </w:p>
    <w:p w14:paraId="3578042C" w14:textId="77777777" w:rsidR="00AA4959" w:rsidRDefault="00AA4959" w:rsidP="00AA4959">
      <w:pPr>
        <w:rPr>
          <w:rFonts w:ascii="Arial" w:hAnsi="Arial" w:cs="Arial"/>
          <w:sz w:val="20"/>
          <w:szCs w:val="20"/>
          <w:lang w:val="en-US"/>
        </w:rPr>
      </w:pPr>
      <w:r>
        <w:rPr>
          <w:rFonts w:ascii="Arial" w:hAnsi="Arial" w:cs="Arial"/>
          <w:b/>
          <w:bCs/>
          <w:sz w:val="22"/>
          <w:szCs w:val="22"/>
          <w:lang w:val="en-US"/>
        </w:rPr>
        <w:t xml:space="preserve">CASUAL/ </w:t>
      </w:r>
      <w:r w:rsidRPr="00D67242">
        <w:rPr>
          <w:rFonts w:ascii="Arial" w:hAnsi="Arial" w:cs="Arial"/>
          <w:b/>
          <w:bCs/>
          <w:sz w:val="22"/>
          <w:szCs w:val="22"/>
          <w:lang w:val="en-US"/>
        </w:rPr>
        <w:t>SPECIAL EVENTS</w:t>
      </w:r>
      <w:r>
        <w:rPr>
          <w:rFonts w:ascii="Arial" w:hAnsi="Arial" w:cs="Arial"/>
          <w:b/>
          <w:bCs/>
          <w:sz w:val="22"/>
          <w:szCs w:val="22"/>
          <w:lang w:val="en-US"/>
        </w:rPr>
        <w:t xml:space="preserve"> HIRERS</w:t>
      </w:r>
      <w:r>
        <w:rPr>
          <w:rFonts w:ascii="Arial" w:hAnsi="Arial" w:cs="Arial"/>
          <w:sz w:val="22"/>
          <w:szCs w:val="22"/>
          <w:lang w:val="en-US"/>
        </w:rPr>
        <w:t xml:space="preserve"> - </w:t>
      </w:r>
      <w:r w:rsidRPr="00346073">
        <w:rPr>
          <w:rFonts w:ascii="Arial" w:hAnsi="Arial" w:cs="Arial"/>
          <w:sz w:val="20"/>
          <w:szCs w:val="20"/>
          <w:lang w:val="en-US"/>
        </w:rPr>
        <w:t>Special conditions may be imposed for some events including, but not limited to additional security, event safety plans</w:t>
      </w:r>
      <w:r>
        <w:rPr>
          <w:rFonts w:ascii="Arial" w:hAnsi="Arial" w:cs="Arial"/>
          <w:sz w:val="20"/>
          <w:szCs w:val="20"/>
          <w:lang w:val="en-US"/>
        </w:rPr>
        <w:t xml:space="preserve"> and </w:t>
      </w:r>
      <w:r w:rsidRPr="00346073">
        <w:rPr>
          <w:rFonts w:ascii="Arial" w:hAnsi="Arial" w:cs="Arial"/>
          <w:sz w:val="20"/>
          <w:szCs w:val="20"/>
          <w:lang w:val="en-US"/>
        </w:rPr>
        <w:t>providing information about alcohol use</w:t>
      </w:r>
      <w:r w:rsidR="00625549">
        <w:rPr>
          <w:rFonts w:ascii="Arial" w:hAnsi="Arial" w:cs="Arial"/>
          <w:sz w:val="20"/>
          <w:szCs w:val="20"/>
          <w:lang w:val="en-US"/>
        </w:rPr>
        <w:t xml:space="preserve"> and ages of participants</w:t>
      </w:r>
      <w:r w:rsidRPr="00346073">
        <w:rPr>
          <w:rFonts w:ascii="Arial" w:hAnsi="Arial" w:cs="Arial"/>
          <w:sz w:val="20"/>
          <w:szCs w:val="20"/>
          <w:lang w:val="en-US"/>
        </w:rPr>
        <w:t xml:space="preserve">. Special event applicants must complete a Risk Assessment and put in place risk controls </w:t>
      </w:r>
      <w:r>
        <w:rPr>
          <w:rFonts w:ascii="Arial" w:hAnsi="Arial" w:cs="Arial"/>
          <w:sz w:val="20"/>
          <w:szCs w:val="20"/>
          <w:lang w:val="en-US"/>
        </w:rPr>
        <w:t>satisfactory to</w:t>
      </w:r>
      <w:r w:rsidRPr="00346073">
        <w:rPr>
          <w:rFonts w:ascii="Arial" w:hAnsi="Arial" w:cs="Arial"/>
          <w:sz w:val="20"/>
          <w:szCs w:val="20"/>
          <w:lang w:val="en-US"/>
        </w:rPr>
        <w:t xml:space="preserve"> Council</w:t>
      </w:r>
      <w:r>
        <w:rPr>
          <w:rFonts w:ascii="Arial" w:hAnsi="Arial" w:cs="Arial"/>
          <w:sz w:val="20"/>
          <w:szCs w:val="20"/>
          <w:lang w:val="en-US"/>
        </w:rPr>
        <w:t>.</w:t>
      </w:r>
      <w:r w:rsidRPr="00346073">
        <w:rPr>
          <w:rFonts w:ascii="Arial" w:hAnsi="Arial" w:cs="Arial"/>
          <w:sz w:val="20"/>
          <w:szCs w:val="20"/>
          <w:lang w:val="en-US"/>
        </w:rPr>
        <w:t xml:space="preserve"> These types of high risk events must not be openly advertised without prior, written consent from Council. This includes advertising via the internet including social media and forums. A special event payment (including the bond) is due </w:t>
      </w:r>
      <w:r w:rsidRPr="00346073">
        <w:rPr>
          <w:rFonts w:ascii="Arial" w:hAnsi="Arial" w:cs="Arial"/>
          <w:b/>
          <w:bCs/>
          <w:sz w:val="20"/>
          <w:szCs w:val="20"/>
          <w:lang w:val="en-US"/>
        </w:rPr>
        <w:t xml:space="preserve">one month </w:t>
      </w:r>
      <w:r w:rsidRPr="00346073">
        <w:rPr>
          <w:rFonts w:ascii="Arial" w:hAnsi="Arial" w:cs="Arial"/>
          <w:sz w:val="20"/>
          <w:szCs w:val="20"/>
          <w:lang w:val="en-US"/>
        </w:rPr>
        <w:t xml:space="preserve">prior to the event. </w:t>
      </w:r>
    </w:p>
    <w:p w14:paraId="5844D45D" w14:textId="77777777" w:rsidR="00625549" w:rsidRPr="00346073" w:rsidRDefault="00625549" w:rsidP="00AA4959">
      <w:pPr>
        <w:rPr>
          <w:rFonts w:ascii="Arial" w:hAnsi="Arial" w:cs="Arial"/>
          <w:sz w:val="20"/>
          <w:szCs w:val="20"/>
          <w:lang w:val="en-US"/>
        </w:rPr>
      </w:pPr>
    </w:p>
    <w:p w14:paraId="6393DF75" w14:textId="77777777" w:rsidR="00AA4959" w:rsidRPr="008F3B76" w:rsidRDefault="00AA4959" w:rsidP="00AA4959">
      <w:pPr>
        <w:shd w:val="clear" w:color="auto" w:fill="009999"/>
        <w:rPr>
          <w:rFonts w:ascii="Arial" w:hAnsi="Arial" w:cs="Arial"/>
          <w:b/>
          <w:bCs/>
          <w:color w:val="FFFFFF"/>
          <w:lang w:val="en-US"/>
        </w:rPr>
      </w:pPr>
      <w:r>
        <w:rPr>
          <w:rFonts w:ascii="Arial" w:hAnsi="Arial" w:cs="Arial"/>
          <w:b/>
          <w:bCs/>
          <w:color w:val="FFFFFF"/>
          <w:lang w:val="en-US"/>
        </w:rPr>
        <w:t>ADDITIONAL INFORMATION REQUIRED FOR BOOKINGS</w:t>
      </w:r>
    </w:p>
    <w:p w14:paraId="3AF06605" w14:textId="77777777" w:rsidR="00AA4959" w:rsidRPr="00C92959" w:rsidRDefault="00AA4959" w:rsidP="00AA4959">
      <w:pPr>
        <w:rPr>
          <w:rFonts w:ascii="Arial" w:hAnsi="Arial" w:cs="Arial"/>
          <w:sz w:val="16"/>
          <w:szCs w:val="16"/>
          <w:lang w:val="en-US"/>
        </w:rPr>
      </w:pPr>
    </w:p>
    <w:p w14:paraId="3386917A" w14:textId="0EDD8810" w:rsidR="00AA4959" w:rsidRPr="00CD2DF4" w:rsidRDefault="00AA4959" w:rsidP="00AA4959">
      <w:pPr>
        <w:rPr>
          <w:rFonts w:ascii="Arial" w:hAnsi="Arial" w:cs="Arial"/>
          <w:sz w:val="20"/>
          <w:szCs w:val="20"/>
          <w:lang w:val="en-US"/>
        </w:rPr>
      </w:pPr>
      <w:r w:rsidRPr="002A7D2F">
        <w:rPr>
          <w:rFonts w:ascii="Arial" w:hAnsi="Arial" w:cs="Arial"/>
          <w:b/>
          <w:sz w:val="22"/>
          <w:szCs w:val="22"/>
          <w:lang w:val="en-US"/>
        </w:rPr>
        <w:t>ALCOHOL</w:t>
      </w:r>
      <w:r w:rsidRPr="002A7D2F">
        <w:rPr>
          <w:rFonts w:ascii="Arial" w:hAnsi="Arial" w:cs="Arial"/>
          <w:sz w:val="22"/>
          <w:szCs w:val="22"/>
          <w:lang w:val="en-US"/>
        </w:rPr>
        <w:t xml:space="preserve"> </w:t>
      </w:r>
      <w:r>
        <w:rPr>
          <w:rFonts w:ascii="Arial" w:hAnsi="Arial" w:cs="Arial"/>
          <w:sz w:val="22"/>
          <w:szCs w:val="22"/>
          <w:lang w:val="en-US"/>
        </w:rPr>
        <w:t xml:space="preserve">- </w:t>
      </w:r>
      <w:r w:rsidRPr="00CD2DF4">
        <w:rPr>
          <w:rFonts w:ascii="Arial" w:hAnsi="Arial" w:cs="Arial"/>
          <w:sz w:val="20"/>
          <w:szCs w:val="20"/>
          <w:lang w:val="en-US"/>
        </w:rPr>
        <w:t xml:space="preserve">For service of alcohol, a liquor license may be required. Further information can be found at </w:t>
      </w:r>
      <w:r>
        <w:rPr>
          <w:rFonts w:ascii="Arial" w:hAnsi="Arial" w:cs="Arial"/>
          <w:sz w:val="20"/>
          <w:szCs w:val="20"/>
          <w:lang w:val="en-US"/>
        </w:rPr>
        <w:t xml:space="preserve">Liquor and Gaming website. </w:t>
      </w:r>
      <w:r w:rsidRPr="00CD2DF4">
        <w:rPr>
          <w:rFonts w:ascii="Arial" w:hAnsi="Arial" w:cs="Arial"/>
          <w:sz w:val="20"/>
          <w:szCs w:val="20"/>
          <w:lang w:val="en-US"/>
        </w:rPr>
        <w:t>If serving BYO alcohol at the event/function a person in authority for the event must have a RSA Certificate</w:t>
      </w:r>
      <w:r w:rsidR="008D71DB">
        <w:rPr>
          <w:rFonts w:ascii="Arial" w:hAnsi="Arial" w:cs="Arial"/>
          <w:sz w:val="20"/>
          <w:szCs w:val="20"/>
          <w:lang w:val="en-US"/>
        </w:rPr>
        <w:t xml:space="preserve"> or Card</w:t>
      </w:r>
      <w:r w:rsidRPr="00CD2DF4">
        <w:rPr>
          <w:rFonts w:ascii="Arial" w:hAnsi="Arial" w:cs="Arial"/>
          <w:sz w:val="20"/>
          <w:szCs w:val="20"/>
          <w:lang w:val="en-US"/>
        </w:rPr>
        <w:t xml:space="preserve"> and a copy of the certificate is to be provided to the Bookings Officer.</w:t>
      </w:r>
    </w:p>
    <w:p w14:paraId="4C87CFFC" w14:textId="77777777" w:rsidR="00AA4959" w:rsidRPr="00C92959" w:rsidRDefault="00AA4959" w:rsidP="00AA4959">
      <w:pPr>
        <w:rPr>
          <w:rFonts w:ascii="Arial" w:hAnsi="Arial" w:cs="Arial"/>
          <w:sz w:val="16"/>
          <w:szCs w:val="16"/>
          <w:lang w:val="en-US"/>
        </w:rPr>
      </w:pPr>
    </w:p>
    <w:p w14:paraId="1142C826" w14:textId="77777777" w:rsidR="00625549" w:rsidRDefault="00625549" w:rsidP="00625549">
      <w:pPr>
        <w:rPr>
          <w:rFonts w:ascii="Arial" w:hAnsi="Arial" w:cs="Arial"/>
          <w:iCs/>
          <w:sz w:val="20"/>
          <w:szCs w:val="20"/>
        </w:rPr>
      </w:pPr>
      <w:r w:rsidRPr="00625549">
        <w:rPr>
          <w:rFonts w:ascii="Arial" w:hAnsi="Arial" w:cs="Arial"/>
          <w:b/>
          <w:bCs/>
          <w:iCs/>
          <w:sz w:val="20"/>
          <w:szCs w:val="20"/>
        </w:rPr>
        <w:t>Voluntary Breath Testing</w:t>
      </w:r>
      <w:r>
        <w:rPr>
          <w:rFonts w:ascii="Arial" w:hAnsi="Arial" w:cs="Arial"/>
          <w:b/>
          <w:bCs/>
          <w:iCs/>
          <w:sz w:val="20"/>
          <w:szCs w:val="20"/>
        </w:rPr>
        <w:t xml:space="preserve"> - </w:t>
      </w:r>
      <w:r w:rsidRPr="00625549">
        <w:rPr>
          <w:rFonts w:ascii="Arial" w:hAnsi="Arial" w:cs="Arial"/>
          <w:iCs/>
          <w:sz w:val="20"/>
          <w:szCs w:val="20"/>
        </w:rPr>
        <w:t>Voluntary breath testing can be provided where your venue or event is likely to involve the consumption of alcohol and driving. Venue and event coordinators seeking to provide voluntary breath testing are encouraged to obtain current details of providers that offer this service in the Byron Shire.</w:t>
      </w:r>
    </w:p>
    <w:p w14:paraId="4A0505DD" w14:textId="77777777" w:rsidR="00625549" w:rsidRPr="00625549" w:rsidRDefault="00625549" w:rsidP="00625549">
      <w:pPr>
        <w:rPr>
          <w:rFonts w:ascii="Arial" w:hAnsi="Arial" w:cs="Arial"/>
          <w:iCs/>
          <w:sz w:val="20"/>
          <w:szCs w:val="20"/>
        </w:rPr>
      </w:pPr>
    </w:p>
    <w:p w14:paraId="3DBEC1A2" w14:textId="0A02C002" w:rsidR="00AA4959" w:rsidRPr="00CD2DF4" w:rsidRDefault="008D71DB" w:rsidP="008D71DB">
      <w:pPr>
        <w:rPr>
          <w:rFonts w:ascii="Arial" w:hAnsi="Arial" w:cs="Arial"/>
          <w:sz w:val="20"/>
          <w:szCs w:val="20"/>
          <w:lang w:val="en-US"/>
        </w:rPr>
      </w:pPr>
      <w:r>
        <w:rPr>
          <w:rFonts w:ascii="Arial" w:hAnsi="Arial" w:cs="Arial"/>
          <w:b/>
          <w:sz w:val="22"/>
          <w:szCs w:val="22"/>
          <w:lang w:val="en-US"/>
        </w:rPr>
        <w:t>MUSIC LICENCES</w:t>
      </w:r>
      <w:r w:rsidR="00AA4959">
        <w:rPr>
          <w:rFonts w:ascii="Arial" w:hAnsi="Arial" w:cs="Arial"/>
          <w:b/>
          <w:sz w:val="22"/>
          <w:szCs w:val="22"/>
          <w:lang w:val="en-US"/>
        </w:rPr>
        <w:t xml:space="preserve"> - </w:t>
      </w:r>
      <w:r w:rsidR="00AA4959" w:rsidRPr="00CD2DF4">
        <w:rPr>
          <w:rFonts w:ascii="Arial" w:hAnsi="Arial" w:cs="Arial"/>
          <w:sz w:val="20"/>
          <w:szCs w:val="20"/>
          <w:lang w:val="en-US"/>
        </w:rPr>
        <w:t xml:space="preserve">If the booking is for an activity that is open to the general public (ie a class or a dinner event </w:t>
      </w:r>
      <w:r>
        <w:rPr>
          <w:rFonts w:ascii="Arial" w:hAnsi="Arial" w:cs="Arial"/>
          <w:sz w:val="20"/>
          <w:szCs w:val="20"/>
          <w:lang w:val="en-US"/>
        </w:rPr>
        <w:t>open to the public</w:t>
      </w:r>
      <w:r w:rsidR="00AA4959" w:rsidRPr="00CD2DF4">
        <w:rPr>
          <w:rFonts w:ascii="Arial" w:hAnsi="Arial" w:cs="Arial"/>
          <w:sz w:val="20"/>
          <w:szCs w:val="20"/>
          <w:lang w:val="en-US"/>
        </w:rPr>
        <w:t xml:space="preserve">), a license for the playing of music may be required. </w:t>
      </w:r>
      <w:r>
        <w:rPr>
          <w:rFonts w:ascii="Arial" w:hAnsi="Arial" w:cs="Arial"/>
          <w:sz w:val="20"/>
          <w:szCs w:val="20"/>
          <w:lang w:val="en-US"/>
        </w:rPr>
        <w:t xml:space="preserve">From 1 July 2019, music licensing is being managed by One Music. OneMusic Australia is an APRA AMCOS and PPCA joint initiative which aims to simplify the process of acquiring a public performance music license. To see what type of music license may be required for your event or activity, </w:t>
      </w:r>
      <w:r w:rsidR="00612564">
        <w:rPr>
          <w:rFonts w:ascii="Arial" w:hAnsi="Arial" w:cs="Arial"/>
          <w:sz w:val="20"/>
          <w:szCs w:val="20"/>
          <w:lang w:val="en-US"/>
        </w:rPr>
        <w:t>visit</w:t>
      </w:r>
      <w:r>
        <w:rPr>
          <w:rFonts w:ascii="Arial" w:hAnsi="Arial" w:cs="Arial"/>
          <w:sz w:val="20"/>
          <w:szCs w:val="20"/>
          <w:lang w:val="en-US"/>
        </w:rPr>
        <w:t xml:space="preserve"> their website</w:t>
      </w:r>
      <w:r w:rsidR="00612564">
        <w:rPr>
          <w:rFonts w:ascii="Arial" w:hAnsi="Arial" w:cs="Arial"/>
          <w:sz w:val="20"/>
          <w:szCs w:val="20"/>
          <w:lang w:val="en-US"/>
        </w:rPr>
        <w:t>.</w:t>
      </w:r>
    </w:p>
    <w:p w14:paraId="5A172F3A" w14:textId="77777777" w:rsidR="00AA4959" w:rsidRPr="00C92959" w:rsidRDefault="00AA4959" w:rsidP="00AA4959">
      <w:pPr>
        <w:rPr>
          <w:rFonts w:ascii="Arial" w:hAnsi="Arial" w:cs="Arial"/>
          <w:sz w:val="16"/>
          <w:szCs w:val="16"/>
          <w:lang w:val="en-US"/>
        </w:rPr>
      </w:pPr>
    </w:p>
    <w:p w14:paraId="467BB9EF" w14:textId="77777777" w:rsidR="00AA4959" w:rsidRPr="00CD2DF4" w:rsidRDefault="00AA4959" w:rsidP="00AA4959">
      <w:pPr>
        <w:rPr>
          <w:rFonts w:ascii="Arial" w:hAnsi="Arial" w:cs="Arial"/>
          <w:sz w:val="20"/>
          <w:szCs w:val="20"/>
          <w:lang w:val="en-US"/>
        </w:rPr>
      </w:pPr>
      <w:r w:rsidRPr="00D67242">
        <w:rPr>
          <w:rFonts w:ascii="Arial" w:hAnsi="Arial" w:cs="Arial"/>
          <w:b/>
          <w:sz w:val="22"/>
          <w:szCs w:val="22"/>
          <w:lang w:val="en-US"/>
        </w:rPr>
        <w:t>PUBLIC LIABILITY INSURANCE</w:t>
      </w:r>
      <w:r>
        <w:rPr>
          <w:rFonts w:ascii="Arial" w:hAnsi="Arial" w:cs="Arial"/>
          <w:b/>
          <w:sz w:val="22"/>
          <w:szCs w:val="22"/>
          <w:lang w:val="en-US"/>
        </w:rPr>
        <w:t xml:space="preserve"> - </w:t>
      </w:r>
      <w:r w:rsidRPr="00CD2DF4">
        <w:rPr>
          <w:rFonts w:ascii="Arial" w:hAnsi="Arial" w:cs="Arial"/>
          <w:sz w:val="20"/>
          <w:szCs w:val="20"/>
          <w:lang w:val="en-US"/>
        </w:rPr>
        <w:t xml:space="preserve">Checklist “A” or “B” must be completed </w:t>
      </w:r>
      <w:r w:rsidR="00625549">
        <w:rPr>
          <w:rFonts w:ascii="Arial" w:hAnsi="Arial" w:cs="Arial"/>
          <w:sz w:val="20"/>
          <w:szCs w:val="20"/>
          <w:lang w:val="en-US"/>
        </w:rPr>
        <w:t>&amp; returned</w:t>
      </w:r>
      <w:r w:rsidRPr="00CD2DF4">
        <w:rPr>
          <w:rFonts w:ascii="Arial" w:hAnsi="Arial" w:cs="Arial"/>
          <w:sz w:val="20"/>
          <w:szCs w:val="20"/>
          <w:lang w:val="en-US"/>
        </w:rPr>
        <w:t>:</w:t>
      </w:r>
    </w:p>
    <w:p w14:paraId="1398D4F4" w14:textId="77777777" w:rsidR="00AA4959" w:rsidRPr="00CD2DF4" w:rsidRDefault="00AA4959" w:rsidP="00AA4959">
      <w:pPr>
        <w:ind w:left="720" w:hanging="720"/>
        <w:rPr>
          <w:rFonts w:ascii="Arial" w:hAnsi="Arial" w:cs="Arial"/>
          <w:sz w:val="20"/>
          <w:szCs w:val="20"/>
          <w:lang w:val="en-US"/>
        </w:rPr>
      </w:pPr>
      <w:r w:rsidRPr="00CD2DF4">
        <w:rPr>
          <w:rFonts w:ascii="Arial" w:hAnsi="Arial" w:cs="Arial"/>
          <w:b/>
          <w:sz w:val="20"/>
          <w:szCs w:val="20"/>
          <w:lang w:val="en-US"/>
        </w:rPr>
        <w:t>“A”</w:t>
      </w:r>
      <w:r w:rsidRPr="00CD2DF4">
        <w:rPr>
          <w:rFonts w:ascii="Arial" w:hAnsi="Arial" w:cs="Arial"/>
          <w:sz w:val="20"/>
          <w:szCs w:val="20"/>
          <w:lang w:val="en-US"/>
        </w:rPr>
        <w:tab/>
        <w:t xml:space="preserve">Checklist for </w:t>
      </w:r>
      <w:r>
        <w:rPr>
          <w:rFonts w:ascii="Arial" w:hAnsi="Arial" w:cs="Arial"/>
          <w:sz w:val="20"/>
          <w:szCs w:val="20"/>
          <w:lang w:val="en-US"/>
        </w:rPr>
        <w:t xml:space="preserve">Casual and Regular Hirers: A </w:t>
      </w:r>
      <w:r w:rsidRPr="00CD2DF4">
        <w:rPr>
          <w:rFonts w:ascii="Arial" w:hAnsi="Arial" w:cs="Arial"/>
          <w:sz w:val="20"/>
          <w:szCs w:val="20"/>
          <w:lang w:val="en-US"/>
        </w:rPr>
        <w:t>$2</w:t>
      </w:r>
      <w:r>
        <w:rPr>
          <w:rFonts w:ascii="Arial" w:hAnsi="Arial" w:cs="Arial"/>
          <w:sz w:val="20"/>
          <w:szCs w:val="20"/>
          <w:lang w:val="en-US"/>
        </w:rPr>
        <w:t>0</w:t>
      </w:r>
      <w:r w:rsidRPr="00CD2DF4">
        <w:rPr>
          <w:rFonts w:ascii="Arial" w:hAnsi="Arial" w:cs="Arial"/>
          <w:sz w:val="20"/>
          <w:szCs w:val="20"/>
          <w:lang w:val="en-US"/>
        </w:rPr>
        <w:t>million Policy exists in order to cover the hirer using Council facilities.  See definitions of “Casual” and “Regular” hirers.</w:t>
      </w:r>
      <w:r>
        <w:rPr>
          <w:rFonts w:ascii="Arial" w:hAnsi="Arial" w:cs="Arial"/>
          <w:sz w:val="20"/>
          <w:szCs w:val="20"/>
          <w:lang w:val="en-US"/>
        </w:rPr>
        <w:t xml:space="preserve"> </w:t>
      </w:r>
      <w:r w:rsidRPr="00CD2DF4">
        <w:rPr>
          <w:rFonts w:ascii="Arial" w:hAnsi="Arial" w:cs="Arial"/>
          <w:sz w:val="20"/>
          <w:szCs w:val="20"/>
          <w:lang w:val="en-US"/>
        </w:rPr>
        <w:t>Regular Hirers are required to p</w:t>
      </w:r>
      <w:r>
        <w:rPr>
          <w:rFonts w:ascii="Arial" w:hAnsi="Arial" w:cs="Arial"/>
          <w:sz w:val="20"/>
          <w:szCs w:val="20"/>
          <w:lang w:val="en-US"/>
        </w:rPr>
        <w:t>rovide a copy of their current Public Liability P</w:t>
      </w:r>
      <w:r w:rsidRPr="00CD2DF4">
        <w:rPr>
          <w:rFonts w:ascii="Arial" w:hAnsi="Arial" w:cs="Arial"/>
          <w:sz w:val="20"/>
          <w:szCs w:val="20"/>
          <w:lang w:val="en-US"/>
        </w:rPr>
        <w:t>olicy prior to use of the hall.</w:t>
      </w:r>
    </w:p>
    <w:p w14:paraId="692E40EC" w14:textId="77777777" w:rsidR="00AA4959" w:rsidRPr="00C92959" w:rsidRDefault="00AA4959" w:rsidP="00AA4959">
      <w:pPr>
        <w:ind w:left="720" w:hanging="720"/>
        <w:rPr>
          <w:rFonts w:ascii="Arial" w:hAnsi="Arial" w:cs="Arial"/>
          <w:sz w:val="16"/>
          <w:szCs w:val="16"/>
          <w:lang w:val="en-US"/>
        </w:rPr>
      </w:pPr>
      <w:r w:rsidRPr="00CD2DF4">
        <w:rPr>
          <w:rFonts w:ascii="Arial" w:hAnsi="Arial" w:cs="Arial"/>
          <w:b/>
          <w:sz w:val="20"/>
          <w:szCs w:val="20"/>
          <w:lang w:val="en-US"/>
        </w:rPr>
        <w:t>“B”</w:t>
      </w:r>
      <w:r w:rsidRPr="00CD2DF4">
        <w:rPr>
          <w:rFonts w:ascii="Arial" w:hAnsi="Arial" w:cs="Arial"/>
          <w:sz w:val="20"/>
          <w:szCs w:val="20"/>
          <w:lang w:val="en-US"/>
        </w:rPr>
        <w:tab/>
        <w:t>Che</w:t>
      </w:r>
      <w:r>
        <w:rPr>
          <w:rFonts w:ascii="Arial" w:hAnsi="Arial" w:cs="Arial"/>
          <w:sz w:val="20"/>
          <w:szCs w:val="20"/>
          <w:lang w:val="en-US"/>
        </w:rPr>
        <w:t xml:space="preserve">cklist for Any other Hirers: </w:t>
      </w:r>
      <w:r w:rsidRPr="00CD2DF4">
        <w:rPr>
          <w:rFonts w:ascii="Arial" w:hAnsi="Arial" w:cs="Arial"/>
          <w:sz w:val="20"/>
          <w:szCs w:val="20"/>
          <w:lang w:val="en-US"/>
        </w:rPr>
        <w:t xml:space="preserve">Public Liability Insurance cover is required </w:t>
      </w:r>
      <w:r>
        <w:rPr>
          <w:rFonts w:ascii="Arial" w:hAnsi="Arial" w:cs="Arial"/>
          <w:sz w:val="20"/>
          <w:szCs w:val="20"/>
          <w:lang w:val="en-US"/>
        </w:rPr>
        <w:t>in the sum of not less than $20</w:t>
      </w:r>
      <w:r w:rsidRPr="00CD2DF4">
        <w:rPr>
          <w:rFonts w:ascii="Arial" w:hAnsi="Arial" w:cs="Arial"/>
          <w:sz w:val="20"/>
          <w:szCs w:val="20"/>
          <w:lang w:val="en-US"/>
        </w:rPr>
        <w:t>million.</w:t>
      </w:r>
    </w:p>
    <w:p w14:paraId="2E7D84FD" w14:textId="77777777" w:rsidR="00AA4959" w:rsidRPr="00C92959" w:rsidRDefault="00AA4959" w:rsidP="00AA4959">
      <w:pPr>
        <w:rPr>
          <w:rFonts w:ascii="Arial" w:hAnsi="Arial" w:cs="Arial"/>
          <w:b/>
          <w:bCs/>
          <w:sz w:val="16"/>
          <w:szCs w:val="16"/>
          <w:lang w:val="en-US"/>
        </w:rPr>
      </w:pPr>
    </w:p>
    <w:p w14:paraId="20639CED" w14:textId="77777777" w:rsidR="00B7331C" w:rsidRDefault="008D71DB" w:rsidP="008D71DB">
      <w:pPr>
        <w:rPr>
          <w:rFonts w:ascii="Arial" w:hAnsi="Arial" w:cs="Arial"/>
          <w:bCs/>
          <w:sz w:val="20"/>
          <w:szCs w:val="20"/>
        </w:rPr>
      </w:pPr>
      <w:r>
        <w:rPr>
          <w:rFonts w:ascii="Arial" w:hAnsi="Arial" w:cs="Arial"/>
          <w:b/>
          <w:bCs/>
          <w:sz w:val="22"/>
          <w:szCs w:val="22"/>
        </w:rPr>
        <w:t xml:space="preserve">OTHER PERMITS AND LICENSES – </w:t>
      </w:r>
      <w:r w:rsidRPr="008D71DB">
        <w:rPr>
          <w:rFonts w:ascii="Arial" w:hAnsi="Arial" w:cs="Arial"/>
          <w:bCs/>
          <w:sz w:val="20"/>
          <w:szCs w:val="20"/>
        </w:rPr>
        <w:t>Hirer’s are expected to comply with any relevant laws regarding their intended use of the premises</w:t>
      </w:r>
      <w:r w:rsidR="00B7331C">
        <w:rPr>
          <w:rFonts w:ascii="Arial" w:hAnsi="Arial" w:cs="Arial"/>
          <w:bCs/>
          <w:sz w:val="20"/>
          <w:szCs w:val="20"/>
        </w:rPr>
        <w:t xml:space="preserve"> for activities. </w:t>
      </w:r>
    </w:p>
    <w:p w14:paraId="288800B9" w14:textId="77777777" w:rsidR="00B7331C" w:rsidRDefault="00B7331C" w:rsidP="008D71DB">
      <w:pPr>
        <w:rPr>
          <w:rFonts w:ascii="Arial" w:hAnsi="Arial" w:cs="Arial"/>
          <w:bCs/>
          <w:sz w:val="20"/>
          <w:szCs w:val="20"/>
        </w:rPr>
      </w:pPr>
    </w:p>
    <w:p w14:paraId="04907DC5" w14:textId="77777777" w:rsidR="008D71DB" w:rsidRPr="00CD2DF4" w:rsidRDefault="008D71DB" w:rsidP="008D71DB">
      <w:pPr>
        <w:rPr>
          <w:rFonts w:ascii="Arial" w:hAnsi="Arial" w:cs="Arial"/>
          <w:bCs/>
          <w:sz w:val="20"/>
          <w:szCs w:val="20"/>
        </w:rPr>
      </w:pPr>
      <w:r w:rsidRPr="0016397C">
        <w:rPr>
          <w:rFonts w:ascii="Arial" w:hAnsi="Arial" w:cs="Arial"/>
          <w:b/>
          <w:bCs/>
          <w:sz w:val="22"/>
          <w:szCs w:val="22"/>
        </w:rPr>
        <w:t>COMPANION CARD PROGRAM</w:t>
      </w:r>
      <w:r>
        <w:rPr>
          <w:rFonts w:ascii="Arial" w:hAnsi="Arial" w:cs="Arial"/>
          <w:b/>
          <w:bCs/>
          <w:sz w:val="22"/>
          <w:szCs w:val="22"/>
        </w:rPr>
        <w:t xml:space="preserve"> - </w:t>
      </w:r>
      <w:r w:rsidRPr="00CD2DF4">
        <w:rPr>
          <w:rFonts w:ascii="Arial" w:hAnsi="Arial" w:cs="Arial"/>
          <w:bCs/>
          <w:sz w:val="20"/>
          <w:szCs w:val="20"/>
        </w:rPr>
        <w:t xml:space="preserve">Council participates in the Companion Card program as an affiliate member and advises all hirers that any person that is a </w:t>
      </w:r>
      <w:r>
        <w:rPr>
          <w:rFonts w:ascii="Arial" w:hAnsi="Arial" w:cs="Arial"/>
          <w:bCs/>
          <w:sz w:val="20"/>
          <w:szCs w:val="20"/>
        </w:rPr>
        <w:t>c</w:t>
      </w:r>
      <w:r w:rsidRPr="00CD2DF4">
        <w:rPr>
          <w:rFonts w:ascii="Arial" w:hAnsi="Arial" w:cs="Arial"/>
          <w:bCs/>
          <w:sz w:val="20"/>
          <w:szCs w:val="20"/>
        </w:rPr>
        <w:t>ard holder will be able to obtain a free ticket to your activity/event for their Companion.</w:t>
      </w:r>
    </w:p>
    <w:p w14:paraId="3635A9C3" w14:textId="77777777" w:rsidR="008D71DB" w:rsidRPr="00C92959" w:rsidRDefault="008D71DB" w:rsidP="008D71DB">
      <w:pPr>
        <w:rPr>
          <w:rFonts w:ascii="Arial" w:hAnsi="Arial" w:cs="Arial"/>
          <w:b/>
          <w:sz w:val="16"/>
          <w:szCs w:val="16"/>
          <w:lang w:val="en-US"/>
        </w:rPr>
      </w:pPr>
    </w:p>
    <w:p w14:paraId="43BE6459" w14:textId="77777777" w:rsidR="00AA4959" w:rsidRPr="002A7D2F" w:rsidRDefault="00AA4959" w:rsidP="00AA4959">
      <w:pPr>
        <w:pStyle w:val="NormalWeb"/>
        <w:spacing w:before="0" w:beforeAutospacing="0" w:after="0" w:afterAutospacing="0"/>
        <w:rPr>
          <w:rFonts w:ascii="Arial" w:hAnsi="Arial" w:cs="Arial"/>
          <w:sz w:val="22"/>
          <w:szCs w:val="22"/>
          <w:lang w:val="en-US"/>
        </w:rPr>
      </w:pPr>
      <w:r w:rsidRPr="002A7D2F">
        <w:rPr>
          <w:rFonts w:ascii="Arial" w:hAnsi="Arial" w:cs="Arial"/>
          <w:b/>
          <w:sz w:val="22"/>
          <w:szCs w:val="22"/>
          <w:lang w:val="en-US"/>
        </w:rPr>
        <w:t>KEYS</w:t>
      </w:r>
      <w:r>
        <w:rPr>
          <w:rFonts w:ascii="Arial" w:hAnsi="Arial" w:cs="Arial"/>
          <w:b/>
          <w:sz w:val="22"/>
          <w:szCs w:val="22"/>
          <w:lang w:val="en-US"/>
        </w:rPr>
        <w:t xml:space="preserve"> and ACCESS - </w:t>
      </w:r>
      <w:r w:rsidRPr="00B7331C">
        <w:rPr>
          <w:rFonts w:ascii="Arial" w:hAnsi="Arial" w:cs="Arial"/>
          <w:highlight w:val="yellow"/>
        </w:rPr>
        <w:t xml:space="preserve">Keys are held in security boxes at the Hall entrance. Upon payment of fees the hirer will be informed of the key codes in order to gain entry to the hired rooms. Keys must be returned prior to departing the property. </w:t>
      </w:r>
      <w:r w:rsidRPr="00B7331C">
        <w:rPr>
          <w:rFonts w:ascii="Arial" w:hAnsi="Arial" w:cs="Arial"/>
          <w:highlight w:val="yellow"/>
          <w:lang w:val="en-US"/>
        </w:rPr>
        <w:t>A key bond ($50 per day) will be retained if the key is not returned immediately after hire</w:t>
      </w:r>
      <w:r w:rsidRPr="00B7331C">
        <w:rPr>
          <w:rFonts w:ascii="Arial" w:hAnsi="Arial" w:cs="Arial"/>
          <w:sz w:val="22"/>
          <w:szCs w:val="22"/>
          <w:highlight w:val="yellow"/>
          <w:lang w:val="en-US"/>
        </w:rPr>
        <w:t>.</w:t>
      </w:r>
    </w:p>
    <w:p w14:paraId="7A1C813F" w14:textId="77777777" w:rsidR="00AA4959" w:rsidRPr="00C92959" w:rsidRDefault="00AA4959" w:rsidP="00AA4959">
      <w:pPr>
        <w:rPr>
          <w:rFonts w:ascii="Arial" w:hAnsi="Arial" w:cs="Arial"/>
          <w:b/>
          <w:bCs/>
          <w:sz w:val="16"/>
          <w:szCs w:val="16"/>
          <w:lang w:val="en-US"/>
        </w:rPr>
      </w:pPr>
    </w:p>
    <w:p w14:paraId="329742B3" w14:textId="77777777" w:rsidR="00AA4959" w:rsidRPr="00C92959" w:rsidRDefault="00AA4959" w:rsidP="00AA4959">
      <w:pPr>
        <w:rPr>
          <w:rFonts w:ascii="Arial" w:hAnsi="Arial" w:cs="Arial"/>
          <w:b/>
          <w:bCs/>
          <w:sz w:val="20"/>
          <w:szCs w:val="20"/>
          <w:lang w:val="en-US"/>
        </w:rPr>
      </w:pPr>
      <w:r>
        <w:rPr>
          <w:rFonts w:ascii="Arial" w:hAnsi="Arial" w:cs="Arial"/>
          <w:b/>
          <w:bCs/>
          <w:sz w:val="22"/>
          <w:szCs w:val="22"/>
          <w:lang w:val="en-US"/>
        </w:rPr>
        <w:t xml:space="preserve">PAYMENT DETAILS - </w:t>
      </w:r>
      <w:r w:rsidRPr="00C92959">
        <w:rPr>
          <w:rFonts w:ascii="Arial" w:hAnsi="Arial"/>
          <w:color w:val="000000"/>
          <w:sz w:val="20"/>
          <w:szCs w:val="20"/>
          <w:lang w:eastAsia="en-US"/>
        </w:rPr>
        <w:t>All payments are to be made by direct debit into the following account. Cheques will not be accepted.</w:t>
      </w:r>
      <w:r w:rsidR="00625549">
        <w:rPr>
          <w:rFonts w:ascii="Arial" w:hAnsi="Arial"/>
          <w:color w:val="000000"/>
          <w:sz w:val="20"/>
          <w:szCs w:val="20"/>
          <w:lang w:eastAsia="en-US"/>
        </w:rPr>
        <w:t xml:space="preserve"> </w:t>
      </w:r>
      <w:r w:rsidRPr="00C92959">
        <w:rPr>
          <w:rFonts w:ascii="Arial" w:hAnsi="Arial"/>
          <w:color w:val="000000"/>
          <w:sz w:val="20"/>
          <w:szCs w:val="20"/>
          <w:highlight w:val="yellow"/>
          <w:lang w:eastAsia="en-US"/>
        </w:rPr>
        <w:t>&lt;HALL BANK ACCOUNT DETAILS&gt;</w:t>
      </w:r>
      <w:r w:rsidR="00625549">
        <w:rPr>
          <w:rFonts w:ascii="Arial" w:hAnsi="Arial"/>
          <w:color w:val="000000"/>
          <w:sz w:val="20"/>
          <w:szCs w:val="20"/>
          <w:lang w:eastAsia="en-US"/>
        </w:rPr>
        <w:t xml:space="preserve"> </w:t>
      </w:r>
      <w:r w:rsidRPr="00C92959">
        <w:rPr>
          <w:rFonts w:ascii="Arial" w:hAnsi="Arial" w:cs="Arial"/>
          <w:sz w:val="20"/>
          <w:szCs w:val="20"/>
          <w:lang w:val="en-US"/>
        </w:rPr>
        <w:t>Reference: Hirer’s Name and Invoice No.</w:t>
      </w:r>
    </w:p>
    <w:p w14:paraId="6FE6ADC2" w14:textId="77777777" w:rsidR="00625549" w:rsidRDefault="00625549" w:rsidP="00AA4959">
      <w:pPr>
        <w:rPr>
          <w:rFonts w:ascii="Arial" w:hAnsi="Arial" w:cs="Arial"/>
          <w:b/>
          <w:bCs/>
          <w:sz w:val="22"/>
          <w:szCs w:val="22"/>
          <w:lang w:val="en-US"/>
        </w:rPr>
      </w:pPr>
    </w:p>
    <w:p w14:paraId="7FA4D86B" w14:textId="77777777" w:rsidR="00AA4959" w:rsidRDefault="00AA4959" w:rsidP="00AA4959">
      <w:pPr>
        <w:rPr>
          <w:rFonts w:ascii="Arial" w:hAnsi="Arial" w:cs="Arial"/>
          <w:b/>
          <w:bCs/>
          <w:lang w:val="en-US"/>
        </w:rPr>
      </w:pPr>
      <w:r w:rsidRPr="00A81D1C">
        <w:rPr>
          <w:rFonts w:ascii="Arial" w:hAnsi="Arial" w:cs="Arial"/>
          <w:b/>
          <w:bCs/>
          <w:sz w:val="22"/>
          <w:szCs w:val="22"/>
          <w:lang w:val="en-US"/>
        </w:rPr>
        <w:t xml:space="preserve">BOOKING OFFICER </w:t>
      </w:r>
      <w:r>
        <w:rPr>
          <w:rFonts w:ascii="Arial" w:hAnsi="Arial" w:cs="Arial"/>
          <w:b/>
          <w:bCs/>
          <w:sz w:val="22"/>
          <w:szCs w:val="22"/>
          <w:lang w:val="en-US"/>
        </w:rPr>
        <w:br/>
      </w:r>
      <w:r w:rsidRPr="00C92959">
        <w:rPr>
          <w:rFonts w:ascii="Arial" w:hAnsi="Arial" w:cs="Arial"/>
          <w:bCs/>
          <w:sz w:val="20"/>
          <w:szCs w:val="20"/>
          <w:lang w:val="en-US"/>
        </w:rPr>
        <w:t xml:space="preserve">Contact details: </w:t>
      </w:r>
      <w:r w:rsidRPr="00C92959">
        <w:rPr>
          <w:rFonts w:ascii="Arial" w:hAnsi="Arial" w:cs="Arial"/>
          <w:bCs/>
          <w:sz w:val="20"/>
          <w:szCs w:val="20"/>
          <w:highlight w:val="yellow"/>
          <w:lang w:val="en-US"/>
        </w:rPr>
        <w:t>&lt;Add contact details&gt;</w:t>
      </w:r>
      <w:r>
        <w:rPr>
          <w:rFonts w:ascii="Arial" w:hAnsi="Arial" w:cs="Arial"/>
          <w:b/>
          <w:bCs/>
          <w:lang w:val="en-US"/>
        </w:rPr>
        <w:br w:type="page"/>
      </w:r>
    </w:p>
    <w:tbl>
      <w:tblPr>
        <w:tblW w:w="0" w:type="auto"/>
        <w:tblLook w:val="04A0" w:firstRow="1" w:lastRow="0" w:firstColumn="1" w:lastColumn="0" w:noHBand="0" w:noVBand="1"/>
      </w:tblPr>
      <w:tblGrid>
        <w:gridCol w:w="1809"/>
        <w:gridCol w:w="7433"/>
      </w:tblGrid>
      <w:tr w:rsidR="00AA4959" w:rsidRPr="002707A2" w14:paraId="548D2AF7" w14:textId="77777777" w:rsidTr="008D71DB">
        <w:tc>
          <w:tcPr>
            <w:tcW w:w="1809" w:type="dxa"/>
            <w:shd w:val="clear" w:color="auto" w:fill="auto"/>
          </w:tcPr>
          <w:p w14:paraId="720F8544" w14:textId="77777777" w:rsidR="00AA4959" w:rsidRPr="002707A2" w:rsidRDefault="00AA4959" w:rsidP="008D71DB">
            <w:pPr>
              <w:spacing w:after="120"/>
              <w:jc w:val="center"/>
              <w:rPr>
                <w:rFonts w:ascii="Arial" w:hAnsi="Arial" w:cs="Arial"/>
                <w:b/>
                <w:sz w:val="32"/>
                <w:szCs w:val="32"/>
              </w:rPr>
            </w:pPr>
            <w:r>
              <w:rPr>
                <w:rFonts w:ascii="Arial" w:hAnsi="Arial" w:cs="Arial"/>
                <w:b/>
                <w:noProof/>
                <w:sz w:val="32"/>
                <w:szCs w:val="32"/>
              </w:rPr>
              <w:drawing>
                <wp:inline distT="0" distB="0" distL="0" distR="0" wp14:anchorId="4E995C1B" wp14:editId="6C6F5C23">
                  <wp:extent cx="971550" cy="952500"/>
                  <wp:effectExtent l="0" t="0" r="0" b="0"/>
                  <wp:docPr id="5" name="Picture 5" descr="bsc_logo_cmyk_soli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c_logo_cmyk_solid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inline>
              </w:drawing>
            </w:r>
          </w:p>
        </w:tc>
        <w:tc>
          <w:tcPr>
            <w:tcW w:w="7433" w:type="dxa"/>
            <w:shd w:val="clear" w:color="auto" w:fill="auto"/>
          </w:tcPr>
          <w:p w14:paraId="58788068" w14:textId="77777777" w:rsidR="00AA4959" w:rsidRPr="004C4CFF" w:rsidRDefault="00AA4959" w:rsidP="008D71DB">
            <w:pPr>
              <w:spacing w:after="120"/>
              <w:jc w:val="center"/>
              <w:rPr>
                <w:rFonts w:ascii="Arial" w:hAnsi="Arial" w:cs="Arial"/>
                <w:b/>
              </w:rPr>
            </w:pPr>
          </w:p>
          <w:p w14:paraId="21E2F59E" w14:textId="77777777" w:rsidR="00AA4959" w:rsidRPr="002707A2" w:rsidRDefault="00AA4959" w:rsidP="008D71DB">
            <w:pPr>
              <w:spacing w:after="120"/>
              <w:jc w:val="center"/>
              <w:rPr>
                <w:rFonts w:ascii="Arial" w:hAnsi="Arial" w:cs="Arial"/>
                <w:b/>
                <w:sz w:val="32"/>
                <w:szCs w:val="32"/>
              </w:rPr>
            </w:pPr>
            <w:r w:rsidRPr="00530597">
              <w:rPr>
                <w:rFonts w:ascii="Arial" w:hAnsi="Arial" w:cs="Arial"/>
                <w:b/>
                <w:sz w:val="32"/>
                <w:szCs w:val="32"/>
                <w:highlight w:val="yellow"/>
              </w:rPr>
              <w:t>&lt;NAME&gt;</w:t>
            </w:r>
            <w:r>
              <w:rPr>
                <w:rFonts w:ascii="Arial" w:hAnsi="Arial" w:cs="Arial"/>
                <w:b/>
                <w:sz w:val="32"/>
                <w:szCs w:val="32"/>
              </w:rPr>
              <w:t xml:space="preserve"> HALL</w:t>
            </w:r>
          </w:p>
          <w:p w14:paraId="1AF56E17" w14:textId="77777777" w:rsidR="00AA4959" w:rsidRPr="004C4CFF" w:rsidRDefault="00AA4959" w:rsidP="008D71DB">
            <w:pPr>
              <w:jc w:val="center"/>
              <w:rPr>
                <w:rFonts w:ascii="Arial" w:hAnsi="Arial" w:cs="Arial"/>
                <w:sz w:val="32"/>
                <w:szCs w:val="32"/>
              </w:rPr>
            </w:pPr>
            <w:r>
              <w:rPr>
                <w:rFonts w:ascii="Arial" w:hAnsi="Arial" w:cs="Arial"/>
                <w:b/>
                <w:sz w:val="32"/>
                <w:szCs w:val="32"/>
              </w:rPr>
              <w:t>Application for Hire</w:t>
            </w:r>
          </w:p>
        </w:tc>
      </w:tr>
    </w:tbl>
    <w:p w14:paraId="46B631ED" w14:textId="77777777" w:rsidR="00AA4959" w:rsidRPr="00F70DAC" w:rsidRDefault="00AA4959" w:rsidP="00AA4959">
      <w:pPr>
        <w:tabs>
          <w:tab w:val="left" w:pos="1809"/>
        </w:tabs>
        <w:spacing w:after="120"/>
        <w:rPr>
          <w:rFonts w:ascii="Arial" w:hAnsi="Arial" w:cs="Arial"/>
          <w:b/>
          <w:i/>
          <w:sz w:val="20"/>
          <w:szCs w:val="20"/>
        </w:rPr>
      </w:pPr>
      <w:r w:rsidRPr="00F70DAC">
        <w:rPr>
          <w:rFonts w:ascii="Arial" w:hAnsi="Arial" w:cs="Arial"/>
          <w:b/>
          <w:i/>
          <w:noProof/>
          <w:sz w:val="20"/>
          <w:szCs w:val="20"/>
        </w:rPr>
        <w:t xml:space="preserve">Note: this is an application and does not constitute a booking until approved in writing and a Hire </w:t>
      </w:r>
      <w:r>
        <w:rPr>
          <w:rFonts w:ascii="Arial" w:hAnsi="Arial" w:cs="Arial"/>
          <w:b/>
          <w:i/>
          <w:noProof/>
          <w:sz w:val="20"/>
          <w:szCs w:val="20"/>
        </w:rPr>
        <w:br/>
        <w:t xml:space="preserve">                                                 </w:t>
      </w:r>
      <w:r w:rsidRPr="00F70DAC">
        <w:rPr>
          <w:rFonts w:ascii="Arial" w:hAnsi="Arial" w:cs="Arial"/>
          <w:b/>
          <w:i/>
          <w:noProof/>
          <w:sz w:val="20"/>
          <w:szCs w:val="20"/>
        </w:rPr>
        <w:t>Agreement completed and signed.</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32"/>
        <w:gridCol w:w="619"/>
        <w:gridCol w:w="1541"/>
        <w:gridCol w:w="619"/>
        <w:gridCol w:w="1001"/>
        <w:gridCol w:w="2543"/>
      </w:tblGrid>
      <w:tr w:rsidR="00AA4959" w:rsidRPr="00DE25C6" w14:paraId="417377B8" w14:textId="77777777" w:rsidTr="008D71DB">
        <w:trPr>
          <w:trHeight w:val="432"/>
        </w:trPr>
        <w:tc>
          <w:tcPr>
            <w:tcW w:w="10643" w:type="dxa"/>
            <w:gridSpan w:val="7"/>
            <w:shd w:val="clear" w:color="auto" w:fill="92CDDC" w:themeFill="accent5" w:themeFillTint="99"/>
            <w:vAlign w:val="center"/>
          </w:tcPr>
          <w:p w14:paraId="56A63606" w14:textId="77777777" w:rsidR="00AA4959" w:rsidRPr="00F405F6" w:rsidRDefault="00AA4959" w:rsidP="008D71DB">
            <w:pPr>
              <w:rPr>
                <w:rFonts w:ascii="Arial" w:hAnsi="Arial" w:cs="Arial"/>
                <w:b/>
                <w:sz w:val="22"/>
                <w:szCs w:val="22"/>
              </w:rPr>
            </w:pPr>
            <w:r w:rsidRPr="00F405F6">
              <w:rPr>
                <w:rFonts w:ascii="Arial" w:hAnsi="Arial" w:cs="Arial"/>
                <w:b/>
                <w:sz w:val="22"/>
                <w:szCs w:val="22"/>
              </w:rPr>
              <w:t>HIRER DETAILS</w:t>
            </w:r>
          </w:p>
        </w:tc>
      </w:tr>
      <w:tr w:rsidR="00AA4959" w:rsidRPr="00DE25C6" w14:paraId="64406F3F" w14:textId="77777777" w:rsidTr="008D71DB">
        <w:trPr>
          <w:trHeight w:val="432"/>
        </w:trPr>
        <w:tc>
          <w:tcPr>
            <w:tcW w:w="2088" w:type="dxa"/>
            <w:shd w:val="clear" w:color="auto" w:fill="auto"/>
            <w:vAlign w:val="center"/>
          </w:tcPr>
          <w:p w14:paraId="05C4AB22" w14:textId="77777777" w:rsidR="00AA4959" w:rsidRPr="001A6F1E" w:rsidRDefault="00AA4959" w:rsidP="008D71DB">
            <w:pPr>
              <w:rPr>
                <w:rFonts w:ascii="Arial" w:hAnsi="Arial" w:cs="Arial"/>
                <w:b/>
                <w:sz w:val="20"/>
                <w:szCs w:val="20"/>
              </w:rPr>
            </w:pPr>
            <w:r w:rsidRPr="001A6F1E">
              <w:rPr>
                <w:rFonts w:ascii="Arial" w:hAnsi="Arial" w:cs="Arial"/>
                <w:b/>
                <w:sz w:val="20"/>
                <w:szCs w:val="20"/>
              </w:rPr>
              <w:t>Date</w:t>
            </w:r>
          </w:p>
        </w:tc>
        <w:tc>
          <w:tcPr>
            <w:tcW w:w="8555" w:type="dxa"/>
            <w:gridSpan w:val="6"/>
            <w:shd w:val="clear" w:color="auto" w:fill="auto"/>
            <w:vAlign w:val="center"/>
          </w:tcPr>
          <w:p w14:paraId="64E5F04C" w14:textId="77777777" w:rsidR="00AA4959" w:rsidRPr="00DE25C6" w:rsidRDefault="00AA4959" w:rsidP="008D71DB">
            <w:pPr>
              <w:rPr>
                <w:rFonts w:ascii="Arial" w:hAnsi="Arial" w:cs="Arial"/>
                <w:sz w:val="22"/>
                <w:szCs w:val="22"/>
              </w:rPr>
            </w:pPr>
            <w:r w:rsidRPr="00530597">
              <w:rPr>
                <w:rFonts w:ascii="Arial" w:hAnsi="Arial" w:cs="Arial"/>
                <w:sz w:val="22"/>
                <w:szCs w:val="22"/>
              </w:rPr>
              <w:fldChar w:fldCharType="begin">
                <w:ffData>
                  <w:name w:val="Text19"/>
                  <w:enabled/>
                  <w:calcOnExit w:val="0"/>
                  <w:textInput/>
                </w:ffData>
              </w:fldChar>
            </w:r>
            <w:bookmarkStart w:id="0" w:name="Text19"/>
            <w:r w:rsidRPr="00530597">
              <w:rPr>
                <w:rFonts w:ascii="Arial" w:hAnsi="Arial" w:cs="Arial"/>
                <w:sz w:val="22"/>
                <w:szCs w:val="22"/>
              </w:rPr>
              <w:instrText xml:space="preserve"> FORMTEXT </w:instrText>
            </w:r>
            <w:r w:rsidRPr="00530597">
              <w:rPr>
                <w:rFonts w:ascii="Arial" w:hAnsi="Arial" w:cs="Arial"/>
                <w:sz w:val="22"/>
                <w:szCs w:val="22"/>
              </w:rPr>
            </w:r>
            <w:r w:rsidRPr="00530597">
              <w:rPr>
                <w:rFonts w:ascii="Arial" w:hAnsi="Arial" w:cs="Arial"/>
                <w:sz w:val="22"/>
                <w:szCs w:val="22"/>
              </w:rPr>
              <w:fldChar w:fldCharType="separate"/>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sz w:val="22"/>
                <w:szCs w:val="22"/>
              </w:rPr>
              <w:fldChar w:fldCharType="end"/>
            </w:r>
            <w:bookmarkEnd w:id="0"/>
          </w:p>
        </w:tc>
      </w:tr>
      <w:tr w:rsidR="00AA4959" w:rsidRPr="00DE25C6" w14:paraId="09E1BBB7" w14:textId="77777777" w:rsidTr="008D71DB">
        <w:trPr>
          <w:trHeight w:val="432"/>
        </w:trPr>
        <w:tc>
          <w:tcPr>
            <w:tcW w:w="2088" w:type="dxa"/>
            <w:shd w:val="clear" w:color="auto" w:fill="auto"/>
            <w:vAlign w:val="center"/>
          </w:tcPr>
          <w:p w14:paraId="16F8A359" w14:textId="77777777" w:rsidR="00AA4959" w:rsidRPr="001A6F1E" w:rsidRDefault="00AA4959" w:rsidP="008D71DB">
            <w:pPr>
              <w:rPr>
                <w:rFonts w:ascii="Arial" w:hAnsi="Arial" w:cs="Arial"/>
                <w:b/>
                <w:sz w:val="20"/>
                <w:szCs w:val="20"/>
              </w:rPr>
            </w:pPr>
            <w:r w:rsidRPr="001A6F1E">
              <w:rPr>
                <w:rFonts w:ascii="Arial" w:hAnsi="Arial" w:cs="Arial"/>
                <w:b/>
                <w:sz w:val="20"/>
                <w:szCs w:val="20"/>
              </w:rPr>
              <w:t>Contact Name</w:t>
            </w:r>
          </w:p>
        </w:tc>
        <w:tc>
          <w:tcPr>
            <w:tcW w:w="8555" w:type="dxa"/>
            <w:gridSpan w:val="6"/>
            <w:shd w:val="clear" w:color="auto" w:fill="auto"/>
            <w:vAlign w:val="center"/>
          </w:tcPr>
          <w:p w14:paraId="5B9F508B" w14:textId="77777777" w:rsidR="00AA4959" w:rsidRPr="00DE25C6" w:rsidRDefault="00AA4959" w:rsidP="008D71DB">
            <w:pPr>
              <w:rPr>
                <w:rFonts w:ascii="Arial" w:hAnsi="Arial" w:cs="Arial"/>
                <w:sz w:val="22"/>
                <w:szCs w:val="22"/>
              </w:rPr>
            </w:pPr>
            <w:r w:rsidRPr="00530597">
              <w:rPr>
                <w:rFonts w:ascii="Arial" w:hAnsi="Arial" w:cs="Arial"/>
                <w:sz w:val="22"/>
                <w:szCs w:val="22"/>
              </w:rPr>
              <w:fldChar w:fldCharType="begin">
                <w:ffData>
                  <w:name w:val="Text19"/>
                  <w:enabled/>
                  <w:calcOnExit w:val="0"/>
                  <w:textInput/>
                </w:ffData>
              </w:fldChar>
            </w:r>
            <w:r w:rsidRPr="00530597">
              <w:rPr>
                <w:rFonts w:ascii="Arial" w:hAnsi="Arial" w:cs="Arial"/>
                <w:sz w:val="22"/>
                <w:szCs w:val="22"/>
              </w:rPr>
              <w:instrText xml:space="preserve"> FORMTEXT </w:instrText>
            </w:r>
            <w:r w:rsidRPr="00530597">
              <w:rPr>
                <w:rFonts w:ascii="Arial" w:hAnsi="Arial" w:cs="Arial"/>
                <w:sz w:val="22"/>
                <w:szCs w:val="22"/>
              </w:rPr>
            </w:r>
            <w:r w:rsidRPr="00530597">
              <w:rPr>
                <w:rFonts w:ascii="Arial" w:hAnsi="Arial" w:cs="Arial"/>
                <w:sz w:val="22"/>
                <w:szCs w:val="22"/>
              </w:rPr>
              <w:fldChar w:fldCharType="separate"/>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sz w:val="22"/>
                <w:szCs w:val="22"/>
              </w:rPr>
              <w:fldChar w:fldCharType="end"/>
            </w:r>
          </w:p>
        </w:tc>
      </w:tr>
      <w:tr w:rsidR="00AA4959" w:rsidRPr="00DE25C6" w14:paraId="59BC2C2F" w14:textId="77777777" w:rsidTr="008D71DB">
        <w:trPr>
          <w:trHeight w:val="432"/>
        </w:trPr>
        <w:tc>
          <w:tcPr>
            <w:tcW w:w="2088" w:type="dxa"/>
            <w:shd w:val="clear" w:color="auto" w:fill="auto"/>
            <w:vAlign w:val="center"/>
          </w:tcPr>
          <w:p w14:paraId="33EB1F71" w14:textId="77777777" w:rsidR="00AA4959" w:rsidRPr="001A6F1E" w:rsidRDefault="00AA4959" w:rsidP="008D71DB">
            <w:pPr>
              <w:rPr>
                <w:rFonts w:ascii="Arial" w:hAnsi="Arial" w:cs="Arial"/>
                <w:b/>
                <w:sz w:val="20"/>
                <w:szCs w:val="20"/>
              </w:rPr>
            </w:pPr>
            <w:r w:rsidRPr="001A6F1E">
              <w:rPr>
                <w:rFonts w:ascii="Arial" w:hAnsi="Arial" w:cs="Arial"/>
                <w:b/>
                <w:sz w:val="20"/>
                <w:szCs w:val="20"/>
              </w:rPr>
              <w:t xml:space="preserve">Organisation </w:t>
            </w:r>
            <w:r w:rsidRPr="001A6F1E">
              <w:rPr>
                <w:rFonts w:ascii="Arial" w:hAnsi="Arial" w:cs="Arial"/>
                <w:sz w:val="20"/>
                <w:szCs w:val="20"/>
              </w:rPr>
              <w:t>(if applicable)</w:t>
            </w:r>
          </w:p>
        </w:tc>
        <w:tc>
          <w:tcPr>
            <w:tcW w:w="8555" w:type="dxa"/>
            <w:gridSpan w:val="6"/>
            <w:shd w:val="clear" w:color="auto" w:fill="auto"/>
            <w:vAlign w:val="center"/>
          </w:tcPr>
          <w:p w14:paraId="5E220239" w14:textId="77777777" w:rsidR="00AA4959" w:rsidRPr="00DE25C6" w:rsidRDefault="00AA4959" w:rsidP="008D71DB">
            <w:pPr>
              <w:rPr>
                <w:rFonts w:ascii="Arial" w:hAnsi="Arial" w:cs="Arial"/>
                <w:sz w:val="22"/>
                <w:szCs w:val="22"/>
              </w:rPr>
            </w:pPr>
            <w:r w:rsidRPr="00530597">
              <w:rPr>
                <w:rFonts w:ascii="Arial" w:hAnsi="Arial" w:cs="Arial"/>
                <w:sz w:val="22"/>
                <w:szCs w:val="22"/>
              </w:rPr>
              <w:fldChar w:fldCharType="begin">
                <w:ffData>
                  <w:name w:val="Text19"/>
                  <w:enabled/>
                  <w:calcOnExit w:val="0"/>
                  <w:textInput/>
                </w:ffData>
              </w:fldChar>
            </w:r>
            <w:r w:rsidRPr="00530597">
              <w:rPr>
                <w:rFonts w:ascii="Arial" w:hAnsi="Arial" w:cs="Arial"/>
                <w:sz w:val="22"/>
                <w:szCs w:val="22"/>
              </w:rPr>
              <w:instrText xml:space="preserve"> FORMTEXT </w:instrText>
            </w:r>
            <w:r w:rsidRPr="00530597">
              <w:rPr>
                <w:rFonts w:ascii="Arial" w:hAnsi="Arial" w:cs="Arial"/>
                <w:sz w:val="22"/>
                <w:szCs w:val="22"/>
              </w:rPr>
            </w:r>
            <w:r w:rsidRPr="00530597">
              <w:rPr>
                <w:rFonts w:ascii="Arial" w:hAnsi="Arial" w:cs="Arial"/>
                <w:sz w:val="22"/>
                <w:szCs w:val="22"/>
              </w:rPr>
              <w:fldChar w:fldCharType="separate"/>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sz w:val="22"/>
                <w:szCs w:val="22"/>
              </w:rPr>
              <w:fldChar w:fldCharType="end"/>
            </w:r>
          </w:p>
        </w:tc>
      </w:tr>
      <w:tr w:rsidR="00AA4959" w:rsidRPr="00DE25C6" w14:paraId="245C393D" w14:textId="77777777" w:rsidTr="008D71DB">
        <w:trPr>
          <w:trHeight w:val="432"/>
        </w:trPr>
        <w:tc>
          <w:tcPr>
            <w:tcW w:w="2088" w:type="dxa"/>
            <w:shd w:val="clear" w:color="auto" w:fill="auto"/>
            <w:vAlign w:val="center"/>
          </w:tcPr>
          <w:p w14:paraId="22F7DAFF" w14:textId="77777777" w:rsidR="00AA4959" w:rsidRPr="001A6F1E" w:rsidRDefault="00AA4959" w:rsidP="008D71DB">
            <w:pPr>
              <w:rPr>
                <w:rFonts w:ascii="Arial" w:hAnsi="Arial" w:cs="Arial"/>
                <w:b/>
                <w:sz w:val="20"/>
                <w:szCs w:val="20"/>
              </w:rPr>
            </w:pPr>
            <w:r w:rsidRPr="001A6F1E">
              <w:rPr>
                <w:rFonts w:ascii="Arial" w:hAnsi="Arial" w:cs="Arial"/>
                <w:b/>
                <w:sz w:val="20"/>
                <w:szCs w:val="20"/>
              </w:rPr>
              <w:t>Address</w:t>
            </w:r>
          </w:p>
        </w:tc>
        <w:tc>
          <w:tcPr>
            <w:tcW w:w="8555" w:type="dxa"/>
            <w:gridSpan w:val="6"/>
            <w:shd w:val="clear" w:color="auto" w:fill="auto"/>
            <w:vAlign w:val="center"/>
          </w:tcPr>
          <w:p w14:paraId="19992CE6" w14:textId="77777777" w:rsidR="00AA4959" w:rsidRPr="00DE25C6" w:rsidRDefault="00AA4959" w:rsidP="008D71DB">
            <w:pPr>
              <w:rPr>
                <w:rFonts w:ascii="Arial" w:hAnsi="Arial" w:cs="Arial"/>
                <w:sz w:val="22"/>
                <w:szCs w:val="22"/>
              </w:rPr>
            </w:pPr>
            <w:r w:rsidRPr="00530597">
              <w:rPr>
                <w:rFonts w:ascii="Arial" w:hAnsi="Arial" w:cs="Arial"/>
                <w:sz w:val="22"/>
                <w:szCs w:val="22"/>
              </w:rPr>
              <w:fldChar w:fldCharType="begin">
                <w:ffData>
                  <w:name w:val="Text19"/>
                  <w:enabled/>
                  <w:calcOnExit w:val="0"/>
                  <w:textInput/>
                </w:ffData>
              </w:fldChar>
            </w:r>
            <w:r w:rsidRPr="00530597">
              <w:rPr>
                <w:rFonts w:ascii="Arial" w:hAnsi="Arial" w:cs="Arial"/>
                <w:sz w:val="22"/>
                <w:szCs w:val="22"/>
              </w:rPr>
              <w:instrText xml:space="preserve"> FORMTEXT </w:instrText>
            </w:r>
            <w:r w:rsidRPr="00530597">
              <w:rPr>
                <w:rFonts w:ascii="Arial" w:hAnsi="Arial" w:cs="Arial"/>
                <w:sz w:val="22"/>
                <w:szCs w:val="22"/>
              </w:rPr>
            </w:r>
            <w:r w:rsidRPr="00530597">
              <w:rPr>
                <w:rFonts w:ascii="Arial" w:hAnsi="Arial" w:cs="Arial"/>
                <w:sz w:val="22"/>
                <w:szCs w:val="22"/>
              </w:rPr>
              <w:fldChar w:fldCharType="separate"/>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sz w:val="22"/>
                <w:szCs w:val="22"/>
              </w:rPr>
              <w:fldChar w:fldCharType="end"/>
            </w:r>
          </w:p>
        </w:tc>
      </w:tr>
      <w:tr w:rsidR="00AA4959" w:rsidRPr="00DE25C6" w14:paraId="7C7906D4" w14:textId="77777777" w:rsidTr="008D71DB">
        <w:trPr>
          <w:trHeight w:val="432"/>
        </w:trPr>
        <w:tc>
          <w:tcPr>
            <w:tcW w:w="2088" w:type="dxa"/>
            <w:shd w:val="clear" w:color="auto" w:fill="auto"/>
            <w:vAlign w:val="center"/>
          </w:tcPr>
          <w:p w14:paraId="010CB028" w14:textId="77777777" w:rsidR="00AA4959" w:rsidRPr="001A6F1E" w:rsidRDefault="00AA4959" w:rsidP="008D71DB">
            <w:pPr>
              <w:rPr>
                <w:rFonts w:ascii="Arial" w:hAnsi="Arial" w:cs="Arial"/>
                <w:b/>
                <w:sz w:val="20"/>
                <w:szCs w:val="20"/>
              </w:rPr>
            </w:pPr>
            <w:r w:rsidRPr="001A6F1E">
              <w:rPr>
                <w:rFonts w:ascii="Arial" w:hAnsi="Arial" w:cs="Arial"/>
                <w:b/>
                <w:sz w:val="20"/>
                <w:szCs w:val="20"/>
              </w:rPr>
              <w:t>Phone Number</w:t>
            </w:r>
          </w:p>
        </w:tc>
        <w:tc>
          <w:tcPr>
            <w:tcW w:w="2232" w:type="dxa"/>
            <w:shd w:val="clear" w:color="auto" w:fill="auto"/>
            <w:vAlign w:val="center"/>
          </w:tcPr>
          <w:p w14:paraId="5ECE9D96" w14:textId="77777777" w:rsidR="00AA4959" w:rsidRPr="001A6F1E" w:rsidRDefault="00AA4959" w:rsidP="008D71DB">
            <w:pPr>
              <w:rPr>
                <w:rFonts w:ascii="Arial" w:hAnsi="Arial" w:cs="Arial"/>
                <w:b/>
                <w:sz w:val="20"/>
                <w:szCs w:val="20"/>
              </w:rPr>
            </w:pPr>
            <w:r w:rsidRPr="001A6F1E">
              <w:rPr>
                <w:rFonts w:ascii="Arial" w:hAnsi="Arial" w:cs="Arial"/>
                <w:b/>
                <w:sz w:val="20"/>
                <w:szCs w:val="20"/>
              </w:rPr>
              <w:t>Business Hours</w:t>
            </w:r>
          </w:p>
        </w:tc>
        <w:tc>
          <w:tcPr>
            <w:tcW w:w="2160" w:type="dxa"/>
            <w:gridSpan w:val="2"/>
            <w:shd w:val="clear" w:color="auto" w:fill="auto"/>
            <w:vAlign w:val="center"/>
          </w:tcPr>
          <w:p w14:paraId="37806008" w14:textId="77777777" w:rsidR="00AA4959" w:rsidRPr="00DE25C6" w:rsidRDefault="00AA4959" w:rsidP="008D71DB">
            <w:pPr>
              <w:rPr>
                <w:rFonts w:ascii="Arial" w:hAnsi="Arial" w:cs="Arial"/>
                <w:sz w:val="22"/>
                <w:szCs w:val="22"/>
              </w:rPr>
            </w:pPr>
            <w:r w:rsidRPr="00530597">
              <w:rPr>
                <w:rFonts w:ascii="Arial" w:hAnsi="Arial" w:cs="Arial"/>
                <w:sz w:val="22"/>
                <w:szCs w:val="22"/>
              </w:rPr>
              <w:fldChar w:fldCharType="begin">
                <w:ffData>
                  <w:name w:val="Text19"/>
                  <w:enabled/>
                  <w:calcOnExit w:val="0"/>
                  <w:textInput/>
                </w:ffData>
              </w:fldChar>
            </w:r>
            <w:r w:rsidRPr="00530597">
              <w:rPr>
                <w:rFonts w:ascii="Arial" w:hAnsi="Arial" w:cs="Arial"/>
                <w:sz w:val="22"/>
                <w:szCs w:val="22"/>
              </w:rPr>
              <w:instrText xml:space="preserve"> FORMTEXT </w:instrText>
            </w:r>
            <w:r w:rsidRPr="00530597">
              <w:rPr>
                <w:rFonts w:ascii="Arial" w:hAnsi="Arial" w:cs="Arial"/>
                <w:sz w:val="22"/>
                <w:szCs w:val="22"/>
              </w:rPr>
            </w:r>
            <w:r w:rsidRPr="00530597">
              <w:rPr>
                <w:rFonts w:ascii="Arial" w:hAnsi="Arial" w:cs="Arial"/>
                <w:sz w:val="22"/>
                <w:szCs w:val="22"/>
              </w:rPr>
              <w:fldChar w:fldCharType="separate"/>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sz w:val="22"/>
                <w:szCs w:val="22"/>
              </w:rPr>
              <w:fldChar w:fldCharType="end"/>
            </w:r>
          </w:p>
        </w:tc>
        <w:tc>
          <w:tcPr>
            <w:tcW w:w="1620" w:type="dxa"/>
            <w:gridSpan w:val="2"/>
            <w:shd w:val="clear" w:color="auto" w:fill="auto"/>
            <w:vAlign w:val="center"/>
          </w:tcPr>
          <w:p w14:paraId="52F0DE5C" w14:textId="77777777" w:rsidR="00AA4959" w:rsidRPr="001A6F1E" w:rsidRDefault="00AA4959" w:rsidP="008D71DB">
            <w:pPr>
              <w:rPr>
                <w:rFonts w:ascii="Arial" w:hAnsi="Arial" w:cs="Arial"/>
                <w:b/>
                <w:sz w:val="20"/>
                <w:szCs w:val="20"/>
              </w:rPr>
            </w:pPr>
            <w:r w:rsidRPr="001A6F1E">
              <w:rPr>
                <w:rFonts w:ascii="Arial" w:hAnsi="Arial" w:cs="Arial"/>
                <w:b/>
                <w:sz w:val="20"/>
                <w:szCs w:val="20"/>
              </w:rPr>
              <w:t>Mobile</w:t>
            </w:r>
          </w:p>
        </w:tc>
        <w:tc>
          <w:tcPr>
            <w:tcW w:w="2543" w:type="dxa"/>
            <w:shd w:val="clear" w:color="auto" w:fill="auto"/>
            <w:vAlign w:val="center"/>
          </w:tcPr>
          <w:p w14:paraId="7D8F45E3" w14:textId="77777777" w:rsidR="00AA4959" w:rsidRPr="00DE25C6" w:rsidRDefault="00AA4959" w:rsidP="008D71DB">
            <w:pPr>
              <w:rPr>
                <w:rFonts w:ascii="Arial" w:hAnsi="Arial" w:cs="Arial"/>
                <w:sz w:val="22"/>
                <w:szCs w:val="22"/>
              </w:rPr>
            </w:pPr>
            <w:r w:rsidRPr="00530597">
              <w:rPr>
                <w:rFonts w:ascii="Arial" w:hAnsi="Arial" w:cs="Arial"/>
                <w:sz w:val="22"/>
                <w:szCs w:val="22"/>
              </w:rPr>
              <w:fldChar w:fldCharType="begin">
                <w:ffData>
                  <w:name w:val="Text19"/>
                  <w:enabled/>
                  <w:calcOnExit w:val="0"/>
                  <w:textInput/>
                </w:ffData>
              </w:fldChar>
            </w:r>
            <w:r w:rsidRPr="00530597">
              <w:rPr>
                <w:rFonts w:ascii="Arial" w:hAnsi="Arial" w:cs="Arial"/>
                <w:sz w:val="22"/>
                <w:szCs w:val="22"/>
              </w:rPr>
              <w:instrText xml:space="preserve"> FORMTEXT </w:instrText>
            </w:r>
            <w:r w:rsidRPr="00530597">
              <w:rPr>
                <w:rFonts w:ascii="Arial" w:hAnsi="Arial" w:cs="Arial"/>
                <w:sz w:val="22"/>
                <w:szCs w:val="22"/>
              </w:rPr>
            </w:r>
            <w:r w:rsidRPr="00530597">
              <w:rPr>
                <w:rFonts w:ascii="Arial" w:hAnsi="Arial" w:cs="Arial"/>
                <w:sz w:val="22"/>
                <w:szCs w:val="22"/>
              </w:rPr>
              <w:fldChar w:fldCharType="separate"/>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sz w:val="22"/>
                <w:szCs w:val="22"/>
              </w:rPr>
              <w:fldChar w:fldCharType="end"/>
            </w:r>
          </w:p>
        </w:tc>
      </w:tr>
      <w:tr w:rsidR="00AA4959" w:rsidRPr="00DE25C6" w14:paraId="1EAC818E" w14:textId="77777777" w:rsidTr="008D71DB">
        <w:trPr>
          <w:trHeight w:val="432"/>
        </w:trPr>
        <w:tc>
          <w:tcPr>
            <w:tcW w:w="2088" w:type="dxa"/>
            <w:shd w:val="clear" w:color="auto" w:fill="auto"/>
            <w:vAlign w:val="center"/>
          </w:tcPr>
          <w:p w14:paraId="4A07EC79" w14:textId="77777777" w:rsidR="00AA4959" w:rsidRPr="001A6F1E" w:rsidRDefault="00AA4959" w:rsidP="008D71DB">
            <w:pPr>
              <w:rPr>
                <w:rFonts w:ascii="Arial" w:hAnsi="Arial" w:cs="Arial"/>
                <w:b/>
                <w:sz w:val="20"/>
                <w:szCs w:val="20"/>
              </w:rPr>
            </w:pPr>
            <w:r w:rsidRPr="001A6F1E">
              <w:rPr>
                <w:rFonts w:ascii="Arial" w:hAnsi="Arial" w:cs="Arial"/>
                <w:b/>
                <w:sz w:val="20"/>
                <w:szCs w:val="20"/>
              </w:rPr>
              <w:t>Email</w:t>
            </w:r>
          </w:p>
        </w:tc>
        <w:tc>
          <w:tcPr>
            <w:tcW w:w="8555" w:type="dxa"/>
            <w:gridSpan w:val="6"/>
            <w:shd w:val="clear" w:color="auto" w:fill="auto"/>
            <w:vAlign w:val="center"/>
          </w:tcPr>
          <w:p w14:paraId="2D07C8BB" w14:textId="77777777" w:rsidR="00AA4959" w:rsidRPr="00DE25C6" w:rsidRDefault="00AA4959" w:rsidP="008D71DB">
            <w:pPr>
              <w:rPr>
                <w:rFonts w:ascii="Arial" w:hAnsi="Arial" w:cs="Arial"/>
                <w:sz w:val="22"/>
                <w:szCs w:val="22"/>
              </w:rPr>
            </w:pPr>
            <w:r w:rsidRPr="00530597">
              <w:rPr>
                <w:rFonts w:ascii="Arial" w:hAnsi="Arial" w:cs="Arial"/>
                <w:sz w:val="22"/>
                <w:szCs w:val="22"/>
              </w:rPr>
              <w:fldChar w:fldCharType="begin">
                <w:ffData>
                  <w:name w:val="Text19"/>
                  <w:enabled/>
                  <w:calcOnExit w:val="0"/>
                  <w:textInput/>
                </w:ffData>
              </w:fldChar>
            </w:r>
            <w:r w:rsidRPr="00530597">
              <w:rPr>
                <w:rFonts w:ascii="Arial" w:hAnsi="Arial" w:cs="Arial"/>
                <w:sz w:val="22"/>
                <w:szCs w:val="22"/>
              </w:rPr>
              <w:instrText xml:space="preserve"> FORMTEXT </w:instrText>
            </w:r>
            <w:r w:rsidRPr="00530597">
              <w:rPr>
                <w:rFonts w:ascii="Arial" w:hAnsi="Arial" w:cs="Arial"/>
                <w:sz w:val="22"/>
                <w:szCs w:val="22"/>
              </w:rPr>
            </w:r>
            <w:r w:rsidRPr="00530597">
              <w:rPr>
                <w:rFonts w:ascii="Arial" w:hAnsi="Arial" w:cs="Arial"/>
                <w:sz w:val="22"/>
                <w:szCs w:val="22"/>
              </w:rPr>
              <w:fldChar w:fldCharType="separate"/>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sz w:val="22"/>
                <w:szCs w:val="22"/>
              </w:rPr>
              <w:fldChar w:fldCharType="end"/>
            </w:r>
          </w:p>
        </w:tc>
      </w:tr>
      <w:tr w:rsidR="001E0A65" w:rsidRPr="00DE25C6" w14:paraId="0C375E14" w14:textId="77777777" w:rsidTr="00DD099F">
        <w:trPr>
          <w:trHeight w:val="432"/>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AF2F356" w14:textId="77777777" w:rsidR="001E0A65" w:rsidRPr="001A6F1E" w:rsidRDefault="001E0A65" w:rsidP="00DD099F">
            <w:pPr>
              <w:rPr>
                <w:rFonts w:ascii="Arial" w:hAnsi="Arial" w:cs="Arial"/>
                <w:b/>
                <w:sz w:val="20"/>
                <w:szCs w:val="20"/>
              </w:rPr>
            </w:pPr>
            <w:r>
              <w:rPr>
                <w:rFonts w:ascii="Arial" w:hAnsi="Arial" w:cs="Arial"/>
                <w:b/>
                <w:sz w:val="20"/>
                <w:szCs w:val="20"/>
              </w:rPr>
              <w:t>Bank details BSB</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E0069" w14:textId="77777777" w:rsidR="001E0A65" w:rsidRPr="00DE25C6" w:rsidRDefault="001E0A65" w:rsidP="00DD099F">
            <w:pPr>
              <w:rPr>
                <w:rFonts w:ascii="Arial" w:hAnsi="Arial" w:cs="Arial"/>
                <w:sz w:val="22"/>
                <w:szCs w:val="22"/>
              </w:rPr>
            </w:pPr>
            <w:r w:rsidRPr="00530597">
              <w:rPr>
                <w:rFonts w:ascii="Arial" w:hAnsi="Arial" w:cs="Arial"/>
                <w:sz w:val="22"/>
                <w:szCs w:val="22"/>
              </w:rPr>
              <w:fldChar w:fldCharType="begin">
                <w:ffData>
                  <w:name w:val="Text19"/>
                  <w:enabled/>
                  <w:calcOnExit w:val="0"/>
                  <w:textInput/>
                </w:ffData>
              </w:fldChar>
            </w:r>
            <w:r w:rsidRPr="00530597">
              <w:rPr>
                <w:rFonts w:ascii="Arial" w:hAnsi="Arial" w:cs="Arial"/>
                <w:sz w:val="22"/>
                <w:szCs w:val="22"/>
              </w:rPr>
              <w:instrText xml:space="preserve"> FORMTEXT </w:instrText>
            </w:r>
            <w:r w:rsidRPr="00530597">
              <w:rPr>
                <w:rFonts w:ascii="Arial" w:hAnsi="Arial" w:cs="Arial"/>
                <w:sz w:val="22"/>
                <w:szCs w:val="22"/>
              </w:rPr>
            </w:r>
            <w:r w:rsidRPr="00530597">
              <w:rPr>
                <w:rFonts w:ascii="Arial" w:hAnsi="Arial" w:cs="Arial"/>
                <w:sz w:val="22"/>
                <w:szCs w:val="22"/>
              </w:rPr>
              <w:fldChar w:fldCharType="separate"/>
            </w:r>
            <w:r w:rsidRPr="00530597">
              <w:rPr>
                <w:rFonts w:ascii="Arial" w:hAnsi="Arial" w:cs="Arial"/>
                <w:sz w:val="22"/>
                <w:szCs w:val="22"/>
              </w:rPr>
              <w:t> </w:t>
            </w:r>
            <w:r w:rsidRPr="00530597">
              <w:rPr>
                <w:rFonts w:ascii="Arial" w:hAnsi="Arial" w:cs="Arial"/>
                <w:sz w:val="22"/>
                <w:szCs w:val="22"/>
              </w:rPr>
              <w:t> </w:t>
            </w:r>
            <w:r w:rsidRPr="00530597">
              <w:rPr>
                <w:rFonts w:ascii="Arial" w:hAnsi="Arial" w:cs="Arial"/>
                <w:sz w:val="22"/>
                <w:szCs w:val="22"/>
              </w:rPr>
              <w:t> </w:t>
            </w:r>
            <w:r w:rsidRPr="00530597">
              <w:rPr>
                <w:rFonts w:ascii="Arial" w:hAnsi="Arial" w:cs="Arial"/>
                <w:sz w:val="22"/>
                <w:szCs w:val="22"/>
              </w:rPr>
              <w:t> </w:t>
            </w:r>
            <w:r w:rsidRPr="00530597">
              <w:rPr>
                <w:rFonts w:ascii="Arial" w:hAnsi="Arial" w:cs="Arial"/>
                <w:sz w:val="22"/>
                <w:szCs w:val="22"/>
              </w:rPr>
              <w:t> </w:t>
            </w:r>
            <w:r w:rsidRPr="00530597">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291A3" w14:textId="77777777" w:rsidR="001E0A65" w:rsidRPr="00DD6FD7" w:rsidRDefault="001E0A65" w:rsidP="00DD099F">
            <w:pPr>
              <w:rPr>
                <w:rFonts w:ascii="Arial" w:hAnsi="Arial" w:cs="Arial"/>
                <w:b/>
                <w:sz w:val="20"/>
                <w:szCs w:val="20"/>
              </w:rPr>
            </w:pPr>
            <w:r w:rsidRPr="00DD6FD7">
              <w:rPr>
                <w:rFonts w:ascii="Arial" w:hAnsi="Arial" w:cs="Arial"/>
                <w:b/>
                <w:sz w:val="20"/>
                <w:szCs w:val="20"/>
              </w:rPr>
              <w:t>Account Number</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9FDB8" w14:textId="77777777" w:rsidR="001E0A65" w:rsidRPr="00DE25C6" w:rsidRDefault="001E0A65" w:rsidP="00DD099F">
            <w:pPr>
              <w:rPr>
                <w:rFonts w:ascii="Arial" w:hAnsi="Arial" w:cs="Arial"/>
                <w:sz w:val="22"/>
                <w:szCs w:val="22"/>
              </w:rPr>
            </w:pPr>
            <w:r w:rsidRPr="00530597">
              <w:rPr>
                <w:rFonts w:ascii="Arial" w:hAnsi="Arial" w:cs="Arial"/>
                <w:sz w:val="22"/>
                <w:szCs w:val="22"/>
              </w:rPr>
              <w:fldChar w:fldCharType="begin">
                <w:ffData>
                  <w:name w:val="Text19"/>
                  <w:enabled/>
                  <w:calcOnExit w:val="0"/>
                  <w:textInput/>
                </w:ffData>
              </w:fldChar>
            </w:r>
            <w:r w:rsidRPr="00530597">
              <w:rPr>
                <w:rFonts w:ascii="Arial" w:hAnsi="Arial" w:cs="Arial"/>
                <w:sz w:val="22"/>
                <w:szCs w:val="22"/>
              </w:rPr>
              <w:instrText xml:space="preserve"> FORMTEXT </w:instrText>
            </w:r>
            <w:r w:rsidRPr="00530597">
              <w:rPr>
                <w:rFonts w:ascii="Arial" w:hAnsi="Arial" w:cs="Arial"/>
                <w:sz w:val="22"/>
                <w:szCs w:val="22"/>
              </w:rPr>
            </w:r>
            <w:r w:rsidRPr="00530597">
              <w:rPr>
                <w:rFonts w:ascii="Arial" w:hAnsi="Arial" w:cs="Arial"/>
                <w:sz w:val="22"/>
                <w:szCs w:val="22"/>
              </w:rPr>
              <w:fldChar w:fldCharType="separate"/>
            </w:r>
            <w:r w:rsidRPr="00530597">
              <w:rPr>
                <w:rFonts w:ascii="Arial" w:hAnsi="Arial" w:cs="Arial"/>
                <w:sz w:val="22"/>
                <w:szCs w:val="22"/>
              </w:rPr>
              <w:t> </w:t>
            </w:r>
            <w:r w:rsidRPr="00530597">
              <w:rPr>
                <w:rFonts w:ascii="Arial" w:hAnsi="Arial" w:cs="Arial"/>
                <w:sz w:val="22"/>
                <w:szCs w:val="22"/>
              </w:rPr>
              <w:t> </w:t>
            </w:r>
            <w:r w:rsidRPr="00530597">
              <w:rPr>
                <w:rFonts w:ascii="Arial" w:hAnsi="Arial" w:cs="Arial"/>
                <w:sz w:val="22"/>
                <w:szCs w:val="22"/>
              </w:rPr>
              <w:t> </w:t>
            </w:r>
            <w:r w:rsidRPr="00530597">
              <w:rPr>
                <w:rFonts w:ascii="Arial" w:hAnsi="Arial" w:cs="Arial"/>
                <w:sz w:val="22"/>
                <w:szCs w:val="22"/>
              </w:rPr>
              <w:t> </w:t>
            </w:r>
            <w:r w:rsidRPr="00530597">
              <w:rPr>
                <w:rFonts w:ascii="Arial" w:hAnsi="Arial" w:cs="Arial"/>
                <w:sz w:val="22"/>
                <w:szCs w:val="22"/>
              </w:rPr>
              <w:t> </w:t>
            </w:r>
            <w:r w:rsidRPr="00530597">
              <w:rPr>
                <w:rFonts w:ascii="Arial" w:hAnsi="Arial" w:cs="Arial"/>
                <w:sz w:val="22"/>
                <w:szCs w:val="22"/>
              </w:rPr>
              <w:fldChar w:fldCharType="end"/>
            </w:r>
          </w:p>
        </w:tc>
      </w:tr>
      <w:tr w:rsidR="001E0A65" w:rsidRPr="00DE25C6" w14:paraId="12D2B6BB" w14:textId="77777777" w:rsidTr="00DD099F">
        <w:trPr>
          <w:trHeight w:val="432"/>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4320DDC3" w14:textId="77777777" w:rsidR="001E0A65" w:rsidRPr="001A6F1E" w:rsidRDefault="001E0A65" w:rsidP="00DD099F">
            <w:pPr>
              <w:rPr>
                <w:rFonts w:ascii="Arial" w:hAnsi="Arial" w:cs="Arial"/>
                <w:b/>
                <w:sz w:val="20"/>
                <w:szCs w:val="20"/>
              </w:rPr>
            </w:pPr>
            <w:r>
              <w:rPr>
                <w:rFonts w:ascii="Arial" w:hAnsi="Arial" w:cs="Arial"/>
                <w:b/>
                <w:sz w:val="20"/>
                <w:szCs w:val="20"/>
              </w:rPr>
              <w:t>Account Name</w:t>
            </w:r>
          </w:p>
        </w:tc>
        <w:tc>
          <w:tcPr>
            <w:tcW w:w="85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E85A07" w14:textId="77777777" w:rsidR="001E0A65" w:rsidRPr="00DE25C6" w:rsidRDefault="001E0A65" w:rsidP="00DD099F">
            <w:pPr>
              <w:rPr>
                <w:rFonts w:ascii="Arial" w:hAnsi="Arial" w:cs="Arial"/>
                <w:sz w:val="22"/>
                <w:szCs w:val="22"/>
              </w:rPr>
            </w:pPr>
            <w:r w:rsidRPr="00530597">
              <w:rPr>
                <w:rFonts w:ascii="Arial" w:hAnsi="Arial" w:cs="Arial"/>
                <w:sz w:val="22"/>
                <w:szCs w:val="22"/>
              </w:rPr>
              <w:fldChar w:fldCharType="begin">
                <w:ffData>
                  <w:name w:val="Text19"/>
                  <w:enabled/>
                  <w:calcOnExit w:val="0"/>
                  <w:textInput/>
                </w:ffData>
              </w:fldChar>
            </w:r>
            <w:r w:rsidRPr="00530597">
              <w:rPr>
                <w:rFonts w:ascii="Arial" w:hAnsi="Arial" w:cs="Arial"/>
                <w:sz w:val="22"/>
                <w:szCs w:val="22"/>
              </w:rPr>
              <w:instrText xml:space="preserve"> FORMTEXT </w:instrText>
            </w:r>
            <w:r w:rsidRPr="00530597">
              <w:rPr>
                <w:rFonts w:ascii="Arial" w:hAnsi="Arial" w:cs="Arial"/>
                <w:sz w:val="22"/>
                <w:szCs w:val="22"/>
              </w:rPr>
            </w:r>
            <w:r w:rsidRPr="00530597">
              <w:rPr>
                <w:rFonts w:ascii="Arial" w:hAnsi="Arial" w:cs="Arial"/>
                <w:sz w:val="22"/>
                <w:szCs w:val="22"/>
              </w:rPr>
              <w:fldChar w:fldCharType="separate"/>
            </w:r>
            <w:r w:rsidRPr="00530597">
              <w:rPr>
                <w:rFonts w:ascii="Arial" w:hAnsi="Arial" w:cs="Arial"/>
                <w:sz w:val="22"/>
                <w:szCs w:val="22"/>
              </w:rPr>
              <w:t> </w:t>
            </w:r>
            <w:r w:rsidRPr="00530597">
              <w:rPr>
                <w:rFonts w:ascii="Arial" w:hAnsi="Arial" w:cs="Arial"/>
                <w:sz w:val="22"/>
                <w:szCs w:val="22"/>
              </w:rPr>
              <w:t> </w:t>
            </w:r>
            <w:r w:rsidRPr="00530597">
              <w:rPr>
                <w:rFonts w:ascii="Arial" w:hAnsi="Arial" w:cs="Arial"/>
                <w:sz w:val="22"/>
                <w:szCs w:val="22"/>
              </w:rPr>
              <w:t> </w:t>
            </w:r>
            <w:r w:rsidRPr="00530597">
              <w:rPr>
                <w:rFonts w:ascii="Arial" w:hAnsi="Arial" w:cs="Arial"/>
                <w:sz w:val="22"/>
                <w:szCs w:val="22"/>
              </w:rPr>
              <w:t> </w:t>
            </w:r>
            <w:r w:rsidRPr="00530597">
              <w:rPr>
                <w:rFonts w:ascii="Arial" w:hAnsi="Arial" w:cs="Arial"/>
                <w:sz w:val="22"/>
                <w:szCs w:val="22"/>
              </w:rPr>
              <w:t> </w:t>
            </w:r>
            <w:r w:rsidRPr="00530597">
              <w:rPr>
                <w:rFonts w:ascii="Arial" w:hAnsi="Arial" w:cs="Arial"/>
                <w:sz w:val="22"/>
                <w:szCs w:val="22"/>
              </w:rPr>
              <w:fldChar w:fldCharType="end"/>
            </w:r>
          </w:p>
        </w:tc>
      </w:tr>
    </w:tbl>
    <w:p w14:paraId="38B8E4E6" w14:textId="77777777" w:rsidR="00AA4959" w:rsidRDefault="00AA4959" w:rsidP="00AA4959">
      <w:pPr>
        <w:ind w:left="-720"/>
        <w:rPr>
          <w:rFonts w:ascii="Arial" w:hAnsi="Arial" w:cs="Arial"/>
          <w:b/>
          <w:sz w:val="22"/>
          <w:szCs w:val="22"/>
        </w:rPr>
      </w:pPr>
    </w:p>
    <w:p w14:paraId="2832118A" w14:textId="77777777" w:rsidR="001E0A65" w:rsidRPr="00C5185B" w:rsidRDefault="001E0A65" w:rsidP="00AA4959">
      <w:pPr>
        <w:ind w:left="-720"/>
        <w:rPr>
          <w:rFonts w:ascii="Arial" w:hAnsi="Arial" w:cs="Arial"/>
          <w:b/>
          <w:sz w:val="22"/>
          <w:szCs w:val="22"/>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850"/>
        <w:gridCol w:w="512"/>
        <w:gridCol w:w="103"/>
        <w:gridCol w:w="94"/>
        <w:gridCol w:w="87"/>
        <w:gridCol w:w="55"/>
        <w:gridCol w:w="1275"/>
        <w:gridCol w:w="993"/>
        <w:gridCol w:w="461"/>
        <w:gridCol w:w="103"/>
        <w:gridCol w:w="247"/>
        <w:gridCol w:w="181"/>
        <w:gridCol w:w="283"/>
        <w:gridCol w:w="738"/>
        <w:gridCol w:w="1105"/>
        <w:gridCol w:w="1276"/>
      </w:tblGrid>
      <w:tr w:rsidR="00AA4959" w:rsidRPr="00DE25C6" w14:paraId="2346DD27" w14:textId="77777777" w:rsidTr="008D71DB">
        <w:trPr>
          <w:trHeight w:val="432"/>
        </w:trPr>
        <w:tc>
          <w:tcPr>
            <w:tcW w:w="10643" w:type="dxa"/>
            <w:gridSpan w:val="17"/>
            <w:shd w:val="clear" w:color="auto" w:fill="92CDDC" w:themeFill="accent5" w:themeFillTint="99"/>
            <w:vAlign w:val="center"/>
          </w:tcPr>
          <w:p w14:paraId="23D7A7A3" w14:textId="77777777" w:rsidR="00AA4959" w:rsidRPr="00912872" w:rsidRDefault="00AA4959" w:rsidP="008D71DB">
            <w:pPr>
              <w:rPr>
                <w:rFonts w:ascii="Arial" w:hAnsi="Arial" w:cs="Arial"/>
                <w:b/>
                <w:sz w:val="22"/>
                <w:szCs w:val="22"/>
              </w:rPr>
            </w:pPr>
            <w:r>
              <w:rPr>
                <w:rFonts w:ascii="Arial" w:hAnsi="Arial" w:cs="Arial"/>
                <w:b/>
                <w:sz w:val="22"/>
                <w:szCs w:val="22"/>
              </w:rPr>
              <w:t>HIRE</w:t>
            </w:r>
            <w:r w:rsidRPr="00C5185B">
              <w:rPr>
                <w:rFonts w:ascii="Arial" w:hAnsi="Arial" w:cs="Arial"/>
                <w:b/>
                <w:sz w:val="22"/>
                <w:szCs w:val="22"/>
              </w:rPr>
              <w:t xml:space="preserve"> DETAILS</w:t>
            </w:r>
          </w:p>
        </w:tc>
      </w:tr>
      <w:tr w:rsidR="00AA4959" w:rsidRPr="00DE25C6" w14:paraId="05097D75" w14:textId="77777777" w:rsidTr="008D71DB">
        <w:trPr>
          <w:trHeight w:val="432"/>
        </w:trPr>
        <w:tc>
          <w:tcPr>
            <w:tcW w:w="3926" w:type="dxa"/>
            <w:gridSpan w:val="6"/>
            <w:shd w:val="clear" w:color="auto" w:fill="auto"/>
            <w:vAlign w:val="center"/>
          </w:tcPr>
          <w:p w14:paraId="709ED8D6" w14:textId="77777777" w:rsidR="00AA4959" w:rsidRPr="001A6F1E" w:rsidRDefault="00AA4959" w:rsidP="008D71DB">
            <w:pPr>
              <w:rPr>
                <w:rFonts w:ascii="Arial" w:hAnsi="Arial" w:cs="Arial"/>
                <w:b/>
                <w:sz w:val="20"/>
                <w:szCs w:val="20"/>
              </w:rPr>
            </w:pPr>
            <w:r w:rsidRPr="001A6F1E">
              <w:rPr>
                <w:rFonts w:ascii="Arial" w:hAnsi="Arial" w:cs="Arial"/>
                <w:b/>
                <w:sz w:val="20"/>
                <w:szCs w:val="20"/>
              </w:rPr>
              <w:t>Event/Function/ Activity Name</w:t>
            </w:r>
          </w:p>
        </w:tc>
        <w:tc>
          <w:tcPr>
            <w:tcW w:w="6717" w:type="dxa"/>
            <w:gridSpan w:val="11"/>
            <w:shd w:val="clear" w:color="auto" w:fill="auto"/>
            <w:vAlign w:val="center"/>
          </w:tcPr>
          <w:p w14:paraId="18F18860" w14:textId="77777777" w:rsidR="00AA4959" w:rsidRPr="001A6F1E" w:rsidRDefault="00AA4959" w:rsidP="008D71DB">
            <w:pPr>
              <w:rPr>
                <w:rFonts w:ascii="Arial" w:hAnsi="Arial" w:cs="Arial"/>
                <w:sz w:val="20"/>
                <w:szCs w:val="20"/>
              </w:rPr>
            </w:pPr>
            <w:r w:rsidRPr="001A6F1E">
              <w:rPr>
                <w:rFonts w:ascii="Arial" w:hAnsi="Arial" w:cs="Arial"/>
                <w:sz w:val="20"/>
                <w:szCs w:val="20"/>
              </w:rPr>
              <w:fldChar w:fldCharType="begin">
                <w:ffData>
                  <w:name w:val="Text19"/>
                  <w:enabled/>
                  <w:calcOnExit w:val="0"/>
                  <w:textInput/>
                </w:ffData>
              </w:fldChar>
            </w:r>
            <w:r w:rsidRPr="001A6F1E">
              <w:rPr>
                <w:rFonts w:ascii="Arial" w:hAnsi="Arial" w:cs="Arial"/>
                <w:sz w:val="20"/>
                <w:szCs w:val="20"/>
              </w:rPr>
              <w:instrText xml:space="preserve"> FORMTEXT </w:instrText>
            </w:r>
            <w:r w:rsidRPr="001A6F1E">
              <w:rPr>
                <w:rFonts w:ascii="Arial" w:hAnsi="Arial" w:cs="Arial"/>
                <w:sz w:val="20"/>
                <w:szCs w:val="20"/>
              </w:rPr>
            </w:r>
            <w:r w:rsidRPr="001A6F1E">
              <w:rPr>
                <w:rFonts w:ascii="Arial" w:hAnsi="Arial" w:cs="Arial"/>
                <w:sz w:val="20"/>
                <w:szCs w:val="20"/>
              </w:rPr>
              <w:fldChar w:fldCharType="separate"/>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sz w:val="20"/>
                <w:szCs w:val="20"/>
              </w:rPr>
              <w:fldChar w:fldCharType="end"/>
            </w:r>
          </w:p>
        </w:tc>
      </w:tr>
      <w:tr w:rsidR="00AA4959" w:rsidRPr="00DE25C6" w14:paraId="286A3CDA" w14:textId="77777777" w:rsidTr="008D71DB">
        <w:trPr>
          <w:trHeight w:val="432"/>
        </w:trPr>
        <w:tc>
          <w:tcPr>
            <w:tcW w:w="10643" w:type="dxa"/>
            <w:gridSpan w:val="17"/>
            <w:shd w:val="clear" w:color="auto" w:fill="auto"/>
            <w:vAlign w:val="center"/>
          </w:tcPr>
          <w:p w14:paraId="581E95EB" w14:textId="77777777" w:rsidR="00AA4959" w:rsidRPr="001A6F1E" w:rsidRDefault="00AA4959" w:rsidP="008D71DB">
            <w:pPr>
              <w:rPr>
                <w:rFonts w:ascii="Arial" w:hAnsi="Arial" w:cs="Arial"/>
                <w:b/>
                <w:sz w:val="20"/>
                <w:szCs w:val="20"/>
              </w:rPr>
            </w:pPr>
            <w:r w:rsidRPr="001A6F1E">
              <w:rPr>
                <w:rFonts w:ascii="Arial" w:hAnsi="Arial" w:cs="Arial"/>
                <w:b/>
                <w:sz w:val="20"/>
                <w:szCs w:val="20"/>
              </w:rPr>
              <w:t xml:space="preserve">Details / Description </w:t>
            </w:r>
            <w:r w:rsidRPr="001A6F1E">
              <w:rPr>
                <w:rFonts w:ascii="Arial" w:hAnsi="Arial" w:cs="Arial"/>
                <w:sz w:val="20"/>
                <w:szCs w:val="20"/>
              </w:rPr>
              <w:t>(Please include type of event, is there entertainment/music, will alcohol be available?)</w:t>
            </w:r>
          </w:p>
        </w:tc>
      </w:tr>
      <w:tr w:rsidR="00AA4959" w:rsidRPr="00DE25C6" w14:paraId="27A093C0" w14:textId="77777777" w:rsidTr="008D71DB">
        <w:trPr>
          <w:trHeight w:val="432"/>
        </w:trPr>
        <w:tc>
          <w:tcPr>
            <w:tcW w:w="10643" w:type="dxa"/>
            <w:gridSpan w:val="17"/>
            <w:shd w:val="clear" w:color="auto" w:fill="auto"/>
            <w:vAlign w:val="center"/>
          </w:tcPr>
          <w:p w14:paraId="0EAD40EE" w14:textId="77777777" w:rsidR="00AA4959" w:rsidRPr="001A6F1E" w:rsidRDefault="00AA4959" w:rsidP="008D71DB">
            <w:pPr>
              <w:rPr>
                <w:rFonts w:ascii="Arial" w:hAnsi="Arial" w:cs="Arial"/>
                <w:sz w:val="20"/>
                <w:szCs w:val="20"/>
              </w:rPr>
            </w:pPr>
            <w:r w:rsidRPr="001A6F1E">
              <w:rPr>
                <w:rFonts w:ascii="Arial" w:hAnsi="Arial" w:cs="Arial"/>
                <w:sz w:val="20"/>
                <w:szCs w:val="20"/>
              </w:rPr>
              <w:fldChar w:fldCharType="begin">
                <w:ffData>
                  <w:name w:val="Text19"/>
                  <w:enabled/>
                  <w:calcOnExit w:val="0"/>
                  <w:textInput/>
                </w:ffData>
              </w:fldChar>
            </w:r>
            <w:r w:rsidRPr="001A6F1E">
              <w:rPr>
                <w:rFonts w:ascii="Arial" w:hAnsi="Arial" w:cs="Arial"/>
                <w:sz w:val="20"/>
                <w:szCs w:val="20"/>
              </w:rPr>
              <w:instrText xml:space="preserve"> FORMTEXT </w:instrText>
            </w:r>
            <w:r w:rsidRPr="001A6F1E">
              <w:rPr>
                <w:rFonts w:ascii="Arial" w:hAnsi="Arial" w:cs="Arial"/>
                <w:sz w:val="20"/>
                <w:szCs w:val="20"/>
              </w:rPr>
            </w:r>
            <w:r w:rsidRPr="001A6F1E">
              <w:rPr>
                <w:rFonts w:ascii="Arial" w:hAnsi="Arial" w:cs="Arial"/>
                <w:sz w:val="20"/>
                <w:szCs w:val="20"/>
              </w:rPr>
              <w:fldChar w:fldCharType="separate"/>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sz w:val="20"/>
                <w:szCs w:val="20"/>
              </w:rPr>
              <w:fldChar w:fldCharType="end"/>
            </w:r>
          </w:p>
        </w:tc>
      </w:tr>
      <w:tr w:rsidR="008D71DB" w:rsidRPr="00DE25C6" w14:paraId="43F935B6" w14:textId="77777777" w:rsidTr="008D71DB">
        <w:trPr>
          <w:trHeight w:val="432"/>
        </w:trPr>
        <w:tc>
          <w:tcPr>
            <w:tcW w:w="3981" w:type="dxa"/>
            <w:gridSpan w:val="7"/>
            <w:shd w:val="clear" w:color="auto" w:fill="auto"/>
            <w:vAlign w:val="center"/>
          </w:tcPr>
          <w:p w14:paraId="5650E372" w14:textId="77777777" w:rsidR="008D71DB" w:rsidRPr="001A6F1E" w:rsidRDefault="008D71DB" w:rsidP="008D71DB">
            <w:pPr>
              <w:rPr>
                <w:rFonts w:ascii="Arial" w:hAnsi="Arial" w:cs="Arial"/>
                <w:b/>
                <w:sz w:val="20"/>
                <w:szCs w:val="20"/>
              </w:rPr>
            </w:pPr>
            <w:r>
              <w:rPr>
                <w:rFonts w:ascii="Arial" w:hAnsi="Arial" w:cs="Arial"/>
                <w:b/>
                <w:sz w:val="20"/>
                <w:szCs w:val="20"/>
              </w:rPr>
              <w:t>Space or Room wanted</w:t>
            </w:r>
          </w:p>
        </w:tc>
        <w:tc>
          <w:tcPr>
            <w:tcW w:w="6662" w:type="dxa"/>
            <w:gridSpan w:val="10"/>
            <w:shd w:val="clear" w:color="auto" w:fill="auto"/>
            <w:vAlign w:val="center"/>
          </w:tcPr>
          <w:p w14:paraId="78327D2E" w14:textId="77777777" w:rsidR="008D71DB" w:rsidRPr="001A6F1E" w:rsidRDefault="008D71DB" w:rsidP="008D71DB">
            <w:pPr>
              <w:rPr>
                <w:rFonts w:ascii="Arial" w:hAnsi="Arial" w:cs="Arial"/>
                <w:sz w:val="20"/>
                <w:szCs w:val="20"/>
              </w:rPr>
            </w:pPr>
            <w:r w:rsidRPr="001A6F1E">
              <w:rPr>
                <w:rFonts w:ascii="Arial" w:hAnsi="Arial" w:cs="Arial"/>
                <w:sz w:val="20"/>
                <w:szCs w:val="20"/>
              </w:rPr>
              <w:fldChar w:fldCharType="begin">
                <w:ffData>
                  <w:name w:val="Text19"/>
                  <w:enabled/>
                  <w:calcOnExit w:val="0"/>
                  <w:textInput/>
                </w:ffData>
              </w:fldChar>
            </w:r>
            <w:r w:rsidRPr="001A6F1E">
              <w:rPr>
                <w:rFonts w:ascii="Arial" w:hAnsi="Arial" w:cs="Arial"/>
                <w:sz w:val="20"/>
                <w:szCs w:val="20"/>
              </w:rPr>
              <w:instrText xml:space="preserve"> FORMTEXT </w:instrText>
            </w:r>
            <w:r w:rsidRPr="001A6F1E">
              <w:rPr>
                <w:rFonts w:ascii="Arial" w:hAnsi="Arial" w:cs="Arial"/>
                <w:sz w:val="20"/>
                <w:szCs w:val="20"/>
              </w:rPr>
            </w:r>
            <w:r w:rsidRPr="001A6F1E">
              <w:rPr>
                <w:rFonts w:ascii="Arial" w:hAnsi="Arial" w:cs="Arial"/>
                <w:sz w:val="20"/>
                <w:szCs w:val="20"/>
              </w:rPr>
              <w:fldChar w:fldCharType="separate"/>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sz w:val="20"/>
                <w:szCs w:val="20"/>
              </w:rPr>
              <w:fldChar w:fldCharType="end"/>
            </w:r>
          </w:p>
        </w:tc>
      </w:tr>
      <w:tr w:rsidR="00AA4959" w:rsidRPr="00DE25C6" w14:paraId="757F5FAD" w14:textId="77777777" w:rsidTr="008D71DB">
        <w:trPr>
          <w:trHeight w:val="432"/>
        </w:trPr>
        <w:tc>
          <w:tcPr>
            <w:tcW w:w="6249" w:type="dxa"/>
            <w:gridSpan w:val="9"/>
            <w:shd w:val="clear" w:color="auto" w:fill="auto"/>
            <w:vAlign w:val="center"/>
          </w:tcPr>
          <w:p w14:paraId="4A8E6574" w14:textId="77777777" w:rsidR="00AA4959" w:rsidRPr="001A6F1E" w:rsidRDefault="00AA4959" w:rsidP="008D71DB">
            <w:pPr>
              <w:rPr>
                <w:rFonts w:ascii="Arial" w:hAnsi="Arial" w:cs="Arial"/>
                <w:sz w:val="20"/>
                <w:szCs w:val="20"/>
              </w:rPr>
            </w:pPr>
            <w:r w:rsidRPr="001A6F1E">
              <w:rPr>
                <w:rFonts w:ascii="Arial" w:hAnsi="Arial" w:cs="Arial"/>
                <w:b/>
                <w:sz w:val="20"/>
                <w:szCs w:val="20"/>
              </w:rPr>
              <w:t>Will an entry fee be charged/tickets be sold for the event</w:t>
            </w:r>
          </w:p>
        </w:tc>
        <w:tc>
          <w:tcPr>
            <w:tcW w:w="4394" w:type="dxa"/>
            <w:gridSpan w:val="8"/>
            <w:shd w:val="clear" w:color="auto" w:fill="auto"/>
            <w:vAlign w:val="center"/>
          </w:tcPr>
          <w:p w14:paraId="53D6E0EA" w14:textId="77777777" w:rsidR="00AA4959" w:rsidRPr="001A6F1E" w:rsidRDefault="00AA4959" w:rsidP="008D71DB">
            <w:pPr>
              <w:rPr>
                <w:rFonts w:ascii="Arial" w:hAnsi="Arial" w:cs="Arial"/>
                <w:sz w:val="20"/>
                <w:szCs w:val="20"/>
              </w:rPr>
            </w:pPr>
            <w:r w:rsidRPr="001A6F1E">
              <w:rPr>
                <w:rFonts w:ascii="Arial" w:hAnsi="Arial" w:cs="Arial"/>
                <w:sz w:val="20"/>
                <w:szCs w:val="20"/>
              </w:rPr>
              <w:t xml:space="preserve"> </w:t>
            </w:r>
            <w:r w:rsidRPr="001A6F1E">
              <w:rPr>
                <w:rFonts w:ascii="Arial" w:hAnsi="Arial" w:cs="Arial"/>
                <w:sz w:val="20"/>
                <w:szCs w:val="20"/>
              </w:rPr>
              <w:fldChar w:fldCharType="begin">
                <w:ffData>
                  <w:name w:val="Check2"/>
                  <w:enabled/>
                  <w:calcOnExit w:val="0"/>
                  <w:checkBox>
                    <w:sizeAuto/>
                    <w:default w:val="0"/>
                  </w:checkBox>
                </w:ffData>
              </w:fldChar>
            </w:r>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r w:rsidRPr="001A6F1E">
              <w:rPr>
                <w:rFonts w:ascii="Arial" w:hAnsi="Arial" w:cs="Arial"/>
                <w:sz w:val="20"/>
                <w:szCs w:val="20"/>
              </w:rPr>
              <w:t xml:space="preserve">  Yes       </w:t>
            </w:r>
            <w:r w:rsidRPr="001A6F1E">
              <w:rPr>
                <w:rFonts w:ascii="Arial" w:hAnsi="Arial" w:cs="Arial"/>
                <w:sz w:val="20"/>
                <w:szCs w:val="20"/>
              </w:rPr>
              <w:fldChar w:fldCharType="begin">
                <w:ffData>
                  <w:name w:val="Check3"/>
                  <w:enabled/>
                  <w:calcOnExit w:val="0"/>
                  <w:checkBox>
                    <w:sizeAuto/>
                    <w:default w:val="0"/>
                  </w:checkBox>
                </w:ffData>
              </w:fldChar>
            </w:r>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r w:rsidRPr="001A6F1E">
              <w:rPr>
                <w:rFonts w:ascii="Arial" w:hAnsi="Arial" w:cs="Arial"/>
                <w:sz w:val="20"/>
                <w:szCs w:val="20"/>
              </w:rPr>
              <w:t xml:space="preserve">  No       </w:t>
            </w:r>
            <w:r w:rsidRPr="001A6F1E">
              <w:rPr>
                <w:rFonts w:ascii="Arial" w:hAnsi="Arial" w:cs="Arial"/>
                <w:sz w:val="20"/>
                <w:szCs w:val="20"/>
              </w:rPr>
              <w:fldChar w:fldCharType="begin">
                <w:ffData>
                  <w:name w:val="Check2"/>
                  <w:enabled/>
                  <w:calcOnExit w:val="0"/>
                  <w:checkBox>
                    <w:sizeAuto/>
                    <w:default w:val="0"/>
                  </w:checkBox>
                </w:ffData>
              </w:fldChar>
            </w:r>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r w:rsidRPr="001A6F1E">
              <w:rPr>
                <w:rFonts w:ascii="Arial" w:hAnsi="Arial" w:cs="Arial"/>
                <w:sz w:val="20"/>
                <w:szCs w:val="20"/>
              </w:rPr>
              <w:t xml:space="preserve">  N/ A</w:t>
            </w:r>
          </w:p>
        </w:tc>
      </w:tr>
      <w:tr w:rsidR="00AA4959" w:rsidRPr="00DE25C6" w14:paraId="16A79971" w14:textId="77777777" w:rsidTr="008D71DB">
        <w:trPr>
          <w:trHeight w:val="432"/>
        </w:trPr>
        <w:tc>
          <w:tcPr>
            <w:tcW w:w="3642" w:type="dxa"/>
            <w:gridSpan w:val="3"/>
            <w:shd w:val="clear" w:color="auto" w:fill="auto"/>
            <w:vAlign w:val="center"/>
          </w:tcPr>
          <w:p w14:paraId="3286548D" w14:textId="77777777" w:rsidR="00AA4959" w:rsidRPr="001A6F1E" w:rsidRDefault="00AA4959" w:rsidP="008D71DB">
            <w:pPr>
              <w:rPr>
                <w:rFonts w:ascii="Arial" w:hAnsi="Arial" w:cs="Arial"/>
                <w:b/>
                <w:sz w:val="20"/>
                <w:szCs w:val="20"/>
              </w:rPr>
            </w:pPr>
            <w:r w:rsidRPr="001A6F1E">
              <w:rPr>
                <w:rFonts w:ascii="Arial" w:hAnsi="Arial" w:cs="Arial"/>
                <w:b/>
                <w:sz w:val="20"/>
                <w:szCs w:val="20"/>
              </w:rPr>
              <w:t>Number of participants</w:t>
            </w:r>
          </w:p>
        </w:tc>
        <w:tc>
          <w:tcPr>
            <w:tcW w:w="3171" w:type="dxa"/>
            <w:gridSpan w:val="8"/>
            <w:shd w:val="clear" w:color="auto" w:fill="auto"/>
            <w:vAlign w:val="center"/>
          </w:tcPr>
          <w:p w14:paraId="666683DB" w14:textId="77777777" w:rsidR="00AA4959" w:rsidRPr="001A6F1E" w:rsidRDefault="00AA4959" w:rsidP="008D71DB">
            <w:pPr>
              <w:rPr>
                <w:rFonts w:ascii="Arial" w:hAnsi="Arial" w:cs="Arial"/>
                <w:sz w:val="20"/>
                <w:szCs w:val="20"/>
              </w:rPr>
            </w:pPr>
            <w:r w:rsidRPr="001A6F1E">
              <w:rPr>
                <w:rFonts w:ascii="Arial" w:hAnsi="Arial" w:cs="Arial"/>
                <w:sz w:val="20"/>
                <w:szCs w:val="20"/>
              </w:rPr>
              <w:t xml:space="preserve">No. adults: </w:t>
            </w:r>
            <w:r w:rsidRPr="001A6F1E">
              <w:rPr>
                <w:rFonts w:ascii="Arial" w:hAnsi="Arial" w:cs="Arial"/>
                <w:sz w:val="20"/>
                <w:szCs w:val="20"/>
              </w:rPr>
              <w:fldChar w:fldCharType="begin">
                <w:ffData>
                  <w:name w:val="Text23"/>
                  <w:enabled/>
                  <w:calcOnExit w:val="0"/>
                  <w:textInput/>
                </w:ffData>
              </w:fldChar>
            </w:r>
            <w:r w:rsidRPr="001A6F1E">
              <w:rPr>
                <w:rFonts w:ascii="Arial" w:hAnsi="Arial" w:cs="Arial"/>
                <w:sz w:val="20"/>
                <w:szCs w:val="20"/>
              </w:rPr>
              <w:instrText xml:space="preserve"> FORMTEXT </w:instrText>
            </w:r>
            <w:r w:rsidRPr="001A6F1E">
              <w:rPr>
                <w:rFonts w:ascii="Arial" w:hAnsi="Arial" w:cs="Arial"/>
                <w:sz w:val="20"/>
                <w:szCs w:val="20"/>
              </w:rPr>
            </w:r>
            <w:r w:rsidRPr="001A6F1E">
              <w:rPr>
                <w:rFonts w:ascii="Arial" w:hAnsi="Arial" w:cs="Arial"/>
                <w:sz w:val="20"/>
                <w:szCs w:val="20"/>
              </w:rPr>
              <w:fldChar w:fldCharType="separate"/>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sz w:val="20"/>
                <w:szCs w:val="20"/>
              </w:rPr>
              <w:fldChar w:fldCharType="end"/>
            </w:r>
          </w:p>
        </w:tc>
        <w:tc>
          <w:tcPr>
            <w:tcW w:w="3830" w:type="dxa"/>
            <w:gridSpan w:val="6"/>
            <w:shd w:val="clear" w:color="auto" w:fill="auto"/>
            <w:vAlign w:val="center"/>
          </w:tcPr>
          <w:p w14:paraId="05DD5236" w14:textId="77777777" w:rsidR="00AA4959" w:rsidRPr="001A6F1E" w:rsidRDefault="00AA4959" w:rsidP="008D71DB">
            <w:pPr>
              <w:rPr>
                <w:rFonts w:ascii="Arial" w:hAnsi="Arial" w:cs="Arial"/>
                <w:sz w:val="20"/>
                <w:szCs w:val="20"/>
              </w:rPr>
            </w:pPr>
            <w:r w:rsidRPr="001A6F1E">
              <w:rPr>
                <w:rFonts w:ascii="Arial" w:hAnsi="Arial" w:cs="Arial"/>
                <w:sz w:val="20"/>
                <w:szCs w:val="20"/>
              </w:rPr>
              <w:t xml:space="preserve">No. children: </w:t>
            </w:r>
            <w:r w:rsidRPr="001A6F1E">
              <w:rPr>
                <w:rFonts w:ascii="Arial" w:hAnsi="Arial" w:cs="Arial"/>
                <w:sz w:val="20"/>
                <w:szCs w:val="20"/>
              </w:rPr>
              <w:fldChar w:fldCharType="begin">
                <w:ffData>
                  <w:name w:val="Text23"/>
                  <w:enabled/>
                  <w:calcOnExit w:val="0"/>
                  <w:textInput/>
                </w:ffData>
              </w:fldChar>
            </w:r>
            <w:r w:rsidRPr="001A6F1E">
              <w:rPr>
                <w:rFonts w:ascii="Arial" w:hAnsi="Arial" w:cs="Arial"/>
                <w:sz w:val="20"/>
                <w:szCs w:val="20"/>
              </w:rPr>
              <w:instrText xml:space="preserve"> FORMTEXT </w:instrText>
            </w:r>
            <w:r w:rsidRPr="001A6F1E">
              <w:rPr>
                <w:rFonts w:ascii="Arial" w:hAnsi="Arial" w:cs="Arial"/>
                <w:sz w:val="20"/>
                <w:szCs w:val="20"/>
              </w:rPr>
            </w:r>
            <w:r w:rsidRPr="001A6F1E">
              <w:rPr>
                <w:rFonts w:ascii="Arial" w:hAnsi="Arial" w:cs="Arial"/>
                <w:sz w:val="20"/>
                <w:szCs w:val="20"/>
              </w:rPr>
              <w:fldChar w:fldCharType="separate"/>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sz w:val="20"/>
                <w:szCs w:val="20"/>
              </w:rPr>
              <w:fldChar w:fldCharType="end"/>
            </w:r>
          </w:p>
        </w:tc>
      </w:tr>
      <w:tr w:rsidR="00AA4959" w:rsidRPr="00DE25C6" w14:paraId="09575261" w14:textId="77777777" w:rsidTr="008D71DB">
        <w:trPr>
          <w:trHeight w:val="432"/>
        </w:trPr>
        <w:tc>
          <w:tcPr>
            <w:tcW w:w="10643" w:type="dxa"/>
            <w:gridSpan w:val="17"/>
            <w:shd w:val="clear" w:color="auto" w:fill="auto"/>
            <w:vAlign w:val="center"/>
          </w:tcPr>
          <w:p w14:paraId="36B643E4" w14:textId="77777777" w:rsidR="00AA4959" w:rsidRPr="001A6F1E" w:rsidRDefault="00AA4959" w:rsidP="008D71DB">
            <w:pPr>
              <w:rPr>
                <w:rFonts w:ascii="Arial" w:hAnsi="Arial" w:cs="Arial"/>
                <w:i/>
                <w:sz w:val="20"/>
                <w:szCs w:val="20"/>
              </w:rPr>
            </w:pPr>
            <w:r w:rsidRPr="001A6F1E">
              <w:rPr>
                <w:rFonts w:ascii="Arial" w:hAnsi="Arial" w:cs="Arial"/>
                <w:i/>
                <w:sz w:val="20"/>
                <w:szCs w:val="20"/>
              </w:rPr>
              <w:t>Note: for safety reasons all halls have a set maximum number of people allowed in the hall. The hirer must not under any circumstances allow this maximum number to be exceeded.</w:t>
            </w:r>
          </w:p>
        </w:tc>
      </w:tr>
      <w:tr w:rsidR="00AA4959" w:rsidRPr="00DE25C6" w14:paraId="18CE7E51" w14:textId="77777777" w:rsidTr="008D71DB">
        <w:trPr>
          <w:trHeight w:val="432"/>
        </w:trPr>
        <w:tc>
          <w:tcPr>
            <w:tcW w:w="3130" w:type="dxa"/>
            <w:gridSpan w:val="2"/>
            <w:shd w:val="clear" w:color="auto" w:fill="auto"/>
            <w:vAlign w:val="center"/>
          </w:tcPr>
          <w:p w14:paraId="760010D4" w14:textId="77777777" w:rsidR="00AA4959" w:rsidRPr="001A6F1E" w:rsidRDefault="00AA4959" w:rsidP="008D71DB">
            <w:pPr>
              <w:rPr>
                <w:rFonts w:ascii="Arial" w:hAnsi="Arial" w:cs="Arial"/>
                <w:b/>
                <w:sz w:val="20"/>
                <w:szCs w:val="20"/>
              </w:rPr>
            </w:pPr>
            <w:r w:rsidRPr="001A6F1E">
              <w:rPr>
                <w:rFonts w:ascii="Arial" w:hAnsi="Arial" w:cs="Arial"/>
                <w:b/>
                <w:sz w:val="20"/>
                <w:szCs w:val="20"/>
              </w:rPr>
              <w:t xml:space="preserve">Are any licenses or approvals required </w:t>
            </w:r>
          </w:p>
        </w:tc>
        <w:tc>
          <w:tcPr>
            <w:tcW w:w="2126" w:type="dxa"/>
            <w:gridSpan w:val="6"/>
            <w:shd w:val="clear" w:color="auto" w:fill="auto"/>
            <w:vAlign w:val="bottom"/>
          </w:tcPr>
          <w:p w14:paraId="7B927AB1" w14:textId="77777777" w:rsidR="00AA4959" w:rsidRPr="001A6F1E" w:rsidRDefault="00AA4959" w:rsidP="008D71DB">
            <w:pPr>
              <w:rPr>
                <w:rFonts w:ascii="Arial" w:hAnsi="Arial" w:cs="Arial"/>
                <w:sz w:val="20"/>
                <w:szCs w:val="20"/>
              </w:rPr>
            </w:pPr>
          </w:p>
          <w:p w14:paraId="3D79C4DF" w14:textId="77777777" w:rsidR="00AA4959" w:rsidRPr="001A6F1E" w:rsidRDefault="00AA4959" w:rsidP="008D71DB">
            <w:pPr>
              <w:rPr>
                <w:rFonts w:ascii="Arial" w:hAnsi="Arial" w:cs="Arial"/>
                <w:sz w:val="20"/>
                <w:szCs w:val="20"/>
              </w:rPr>
            </w:pPr>
            <w:r w:rsidRPr="001A6F1E">
              <w:rPr>
                <w:rFonts w:ascii="Arial" w:hAnsi="Arial" w:cs="Arial"/>
                <w:sz w:val="20"/>
                <w:szCs w:val="20"/>
              </w:rPr>
              <w:fldChar w:fldCharType="begin">
                <w:ffData>
                  <w:name w:val="Check20"/>
                  <w:enabled/>
                  <w:calcOnExit w:val="0"/>
                  <w:checkBox>
                    <w:sizeAuto/>
                    <w:default w:val="0"/>
                  </w:checkBox>
                </w:ffData>
              </w:fldChar>
            </w:r>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r w:rsidRPr="001A6F1E">
              <w:rPr>
                <w:rFonts w:ascii="Arial" w:hAnsi="Arial" w:cs="Arial"/>
                <w:sz w:val="20"/>
                <w:szCs w:val="20"/>
              </w:rPr>
              <w:t xml:space="preserve"> Alcohol sale </w:t>
            </w:r>
            <w:r w:rsidRPr="001A6F1E">
              <w:rPr>
                <w:rFonts w:ascii="Arial" w:hAnsi="Arial" w:cs="Arial"/>
                <w:sz w:val="20"/>
                <w:szCs w:val="20"/>
              </w:rPr>
              <w:br/>
              <w:t xml:space="preserve">     (license &amp; RSA)</w:t>
            </w:r>
          </w:p>
          <w:p w14:paraId="0382807F" w14:textId="77777777" w:rsidR="00AA4959" w:rsidRPr="001A6F1E" w:rsidRDefault="00AA4959" w:rsidP="008D71DB">
            <w:pPr>
              <w:rPr>
                <w:rFonts w:ascii="Arial" w:hAnsi="Arial" w:cs="Arial"/>
                <w:sz w:val="20"/>
                <w:szCs w:val="20"/>
              </w:rPr>
            </w:pPr>
          </w:p>
        </w:tc>
        <w:tc>
          <w:tcPr>
            <w:tcW w:w="2268" w:type="dxa"/>
            <w:gridSpan w:val="6"/>
            <w:shd w:val="clear" w:color="auto" w:fill="auto"/>
            <w:vAlign w:val="center"/>
          </w:tcPr>
          <w:p w14:paraId="408847AD" w14:textId="77777777" w:rsidR="00AA4959" w:rsidRPr="001A6F1E" w:rsidRDefault="00AA4959" w:rsidP="008D71DB">
            <w:pPr>
              <w:rPr>
                <w:rFonts w:ascii="Arial" w:hAnsi="Arial" w:cs="Arial"/>
                <w:sz w:val="20"/>
                <w:szCs w:val="20"/>
              </w:rPr>
            </w:pPr>
            <w:r w:rsidRPr="001A6F1E">
              <w:rPr>
                <w:rFonts w:ascii="Arial" w:hAnsi="Arial" w:cs="Arial"/>
                <w:sz w:val="20"/>
                <w:szCs w:val="20"/>
              </w:rPr>
              <w:fldChar w:fldCharType="begin">
                <w:ffData>
                  <w:name w:val="Check20"/>
                  <w:enabled/>
                  <w:calcOnExit w:val="0"/>
                  <w:checkBox>
                    <w:sizeAuto/>
                    <w:default w:val="0"/>
                  </w:checkBox>
                </w:ffData>
              </w:fldChar>
            </w:r>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r w:rsidRPr="001A6F1E">
              <w:rPr>
                <w:rFonts w:ascii="Arial" w:hAnsi="Arial" w:cs="Arial"/>
                <w:sz w:val="20"/>
                <w:szCs w:val="20"/>
              </w:rPr>
              <w:t xml:space="preserve"> Alcohol BYO (RSA)</w:t>
            </w:r>
          </w:p>
        </w:tc>
        <w:tc>
          <w:tcPr>
            <w:tcW w:w="1843" w:type="dxa"/>
            <w:gridSpan w:val="2"/>
            <w:shd w:val="clear" w:color="auto" w:fill="auto"/>
            <w:vAlign w:val="center"/>
          </w:tcPr>
          <w:p w14:paraId="473292E3" w14:textId="77777777" w:rsidR="00AA4959" w:rsidRPr="001A6F1E" w:rsidRDefault="00AA4959" w:rsidP="008D71DB">
            <w:pPr>
              <w:rPr>
                <w:rFonts w:ascii="Arial" w:hAnsi="Arial" w:cs="Arial"/>
                <w:sz w:val="20"/>
                <w:szCs w:val="20"/>
              </w:rPr>
            </w:pPr>
            <w:r w:rsidRPr="001A6F1E">
              <w:rPr>
                <w:rFonts w:ascii="Arial" w:hAnsi="Arial" w:cs="Arial"/>
                <w:sz w:val="20"/>
                <w:szCs w:val="20"/>
              </w:rPr>
              <w:fldChar w:fldCharType="begin">
                <w:ffData>
                  <w:name w:val="Check20"/>
                  <w:enabled/>
                  <w:calcOnExit w:val="0"/>
                  <w:checkBox>
                    <w:sizeAuto/>
                    <w:default w:val="0"/>
                  </w:checkBox>
                </w:ffData>
              </w:fldChar>
            </w:r>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r w:rsidRPr="001A6F1E">
              <w:rPr>
                <w:rFonts w:ascii="Arial" w:hAnsi="Arial" w:cs="Arial"/>
                <w:sz w:val="20"/>
                <w:szCs w:val="20"/>
              </w:rPr>
              <w:t xml:space="preserve"> Music in public</w:t>
            </w:r>
          </w:p>
        </w:tc>
        <w:tc>
          <w:tcPr>
            <w:tcW w:w="1276" w:type="dxa"/>
            <w:shd w:val="clear" w:color="auto" w:fill="auto"/>
            <w:vAlign w:val="center"/>
          </w:tcPr>
          <w:p w14:paraId="7A39DC89" w14:textId="77777777" w:rsidR="00AA4959" w:rsidRPr="001A6F1E" w:rsidRDefault="00AA4959" w:rsidP="008D71DB">
            <w:pPr>
              <w:rPr>
                <w:rFonts w:ascii="Arial" w:hAnsi="Arial" w:cs="Arial"/>
                <w:sz w:val="20"/>
                <w:szCs w:val="20"/>
              </w:rPr>
            </w:pPr>
            <w:r w:rsidRPr="001A6F1E">
              <w:rPr>
                <w:rFonts w:ascii="Arial" w:hAnsi="Arial" w:cs="Arial"/>
                <w:sz w:val="20"/>
                <w:szCs w:val="20"/>
              </w:rPr>
              <w:fldChar w:fldCharType="begin">
                <w:ffData>
                  <w:name w:val="Check20"/>
                  <w:enabled/>
                  <w:calcOnExit w:val="0"/>
                  <w:checkBox>
                    <w:sizeAuto/>
                    <w:default w:val="0"/>
                  </w:checkBox>
                </w:ffData>
              </w:fldChar>
            </w:r>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r w:rsidRPr="001A6F1E">
              <w:rPr>
                <w:rFonts w:ascii="Arial" w:hAnsi="Arial" w:cs="Arial"/>
                <w:sz w:val="20"/>
                <w:szCs w:val="20"/>
              </w:rPr>
              <w:t xml:space="preserve"> Security</w:t>
            </w:r>
          </w:p>
        </w:tc>
      </w:tr>
      <w:tr w:rsidR="00AA4959" w:rsidRPr="00DE25C6" w14:paraId="242983C9" w14:textId="77777777" w:rsidTr="008D71DB">
        <w:trPr>
          <w:trHeight w:val="432"/>
        </w:trPr>
        <w:tc>
          <w:tcPr>
            <w:tcW w:w="3130" w:type="dxa"/>
            <w:gridSpan w:val="2"/>
            <w:shd w:val="clear" w:color="auto" w:fill="auto"/>
            <w:vAlign w:val="center"/>
          </w:tcPr>
          <w:p w14:paraId="44D0975B" w14:textId="77777777" w:rsidR="00AA4959" w:rsidRPr="001A6F1E" w:rsidRDefault="00AA4959" w:rsidP="008D71DB">
            <w:pPr>
              <w:rPr>
                <w:rFonts w:ascii="Arial" w:hAnsi="Arial" w:cs="Arial"/>
                <w:b/>
                <w:sz w:val="20"/>
                <w:szCs w:val="20"/>
              </w:rPr>
            </w:pPr>
            <w:r w:rsidRPr="001A6F1E">
              <w:rPr>
                <w:rFonts w:ascii="Arial" w:hAnsi="Arial" w:cs="Arial"/>
                <w:b/>
                <w:sz w:val="20"/>
                <w:szCs w:val="20"/>
              </w:rPr>
              <w:t>Frequency</w:t>
            </w:r>
          </w:p>
        </w:tc>
        <w:tc>
          <w:tcPr>
            <w:tcW w:w="2126" w:type="dxa"/>
            <w:gridSpan w:val="6"/>
            <w:shd w:val="clear" w:color="auto" w:fill="auto"/>
            <w:vAlign w:val="center"/>
          </w:tcPr>
          <w:p w14:paraId="114B652A" w14:textId="77777777" w:rsidR="00AA4959" w:rsidRPr="001A6F1E" w:rsidRDefault="00AA4959" w:rsidP="008D71DB">
            <w:pPr>
              <w:rPr>
                <w:rFonts w:ascii="Arial" w:hAnsi="Arial" w:cs="Arial"/>
                <w:sz w:val="20"/>
                <w:szCs w:val="20"/>
              </w:rPr>
            </w:pPr>
            <w:r w:rsidRPr="001A6F1E">
              <w:rPr>
                <w:rFonts w:ascii="Arial" w:hAnsi="Arial" w:cs="Arial"/>
                <w:sz w:val="20"/>
                <w:szCs w:val="20"/>
              </w:rPr>
              <w:t xml:space="preserve">Once only </w:t>
            </w:r>
            <w:r w:rsidRPr="001A6F1E">
              <w:rPr>
                <w:rFonts w:ascii="Arial" w:hAnsi="Arial" w:cs="Arial"/>
                <w:sz w:val="20"/>
                <w:szCs w:val="20"/>
              </w:rPr>
              <w:fldChar w:fldCharType="begin">
                <w:ffData>
                  <w:name w:val="Check20"/>
                  <w:enabled/>
                  <w:calcOnExit w:val="0"/>
                  <w:checkBox>
                    <w:sizeAuto/>
                    <w:default w:val="0"/>
                  </w:checkBox>
                </w:ffData>
              </w:fldChar>
            </w:r>
            <w:bookmarkStart w:id="1" w:name="Check20"/>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bookmarkEnd w:id="1"/>
          </w:p>
        </w:tc>
        <w:tc>
          <w:tcPr>
            <w:tcW w:w="2268" w:type="dxa"/>
            <w:gridSpan w:val="6"/>
            <w:shd w:val="clear" w:color="auto" w:fill="auto"/>
            <w:vAlign w:val="center"/>
          </w:tcPr>
          <w:p w14:paraId="1474AD57" w14:textId="77777777" w:rsidR="00AA4959" w:rsidRPr="001A6F1E" w:rsidRDefault="00AA4959" w:rsidP="008D71DB">
            <w:pPr>
              <w:rPr>
                <w:rFonts w:ascii="Arial" w:hAnsi="Arial" w:cs="Arial"/>
                <w:sz w:val="20"/>
                <w:szCs w:val="20"/>
              </w:rPr>
            </w:pPr>
            <w:r w:rsidRPr="001A6F1E">
              <w:rPr>
                <w:rFonts w:ascii="Arial" w:hAnsi="Arial" w:cs="Arial"/>
                <w:sz w:val="20"/>
                <w:szCs w:val="20"/>
              </w:rPr>
              <w:t xml:space="preserve">Weekly </w:t>
            </w:r>
            <w:r w:rsidRPr="001A6F1E">
              <w:rPr>
                <w:rFonts w:ascii="Arial" w:hAnsi="Arial" w:cs="Arial"/>
                <w:sz w:val="20"/>
                <w:szCs w:val="20"/>
              </w:rPr>
              <w:fldChar w:fldCharType="begin">
                <w:ffData>
                  <w:name w:val="Check21"/>
                  <w:enabled/>
                  <w:calcOnExit w:val="0"/>
                  <w:checkBox>
                    <w:sizeAuto/>
                    <w:default w:val="0"/>
                  </w:checkBox>
                </w:ffData>
              </w:fldChar>
            </w:r>
            <w:bookmarkStart w:id="2" w:name="Check21"/>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bookmarkEnd w:id="2"/>
          </w:p>
        </w:tc>
        <w:tc>
          <w:tcPr>
            <w:tcW w:w="1843" w:type="dxa"/>
            <w:gridSpan w:val="2"/>
            <w:shd w:val="clear" w:color="auto" w:fill="auto"/>
            <w:vAlign w:val="center"/>
          </w:tcPr>
          <w:p w14:paraId="5B2A951B" w14:textId="77777777" w:rsidR="00AA4959" w:rsidRPr="001A6F1E" w:rsidRDefault="00AA4959" w:rsidP="008D71DB">
            <w:pPr>
              <w:rPr>
                <w:rFonts w:ascii="Arial" w:hAnsi="Arial" w:cs="Arial"/>
                <w:sz w:val="20"/>
                <w:szCs w:val="20"/>
              </w:rPr>
            </w:pPr>
            <w:r w:rsidRPr="001A6F1E">
              <w:rPr>
                <w:rFonts w:ascii="Arial" w:hAnsi="Arial" w:cs="Arial"/>
                <w:sz w:val="20"/>
                <w:szCs w:val="20"/>
              </w:rPr>
              <w:t xml:space="preserve">Fortnightly </w:t>
            </w:r>
            <w:r w:rsidRPr="001A6F1E">
              <w:rPr>
                <w:rFonts w:ascii="Arial" w:hAnsi="Arial" w:cs="Arial"/>
                <w:sz w:val="20"/>
                <w:szCs w:val="20"/>
              </w:rPr>
              <w:fldChar w:fldCharType="begin">
                <w:ffData>
                  <w:name w:val="Check22"/>
                  <w:enabled/>
                  <w:calcOnExit w:val="0"/>
                  <w:checkBox>
                    <w:sizeAuto/>
                    <w:default w:val="0"/>
                  </w:checkBox>
                </w:ffData>
              </w:fldChar>
            </w:r>
            <w:bookmarkStart w:id="3" w:name="Check22"/>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bookmarkEnd w:id="3"/>
          </w:p>
        </w:tc>
        <w:tc>
          <w:tcPr>
            <w:tcW w:w="1276" w:type="dxa"/>
            <w:shd w:val="clear" w:color="auto" w:fill="auto"/>
            <w:vAlign w:val="center"/>
          </w:tcPr>
          <w:p w14:paraId="0BA716FC" w14:textId="77777777" w:rsidR="00AA4959" w:rsidRPr="001A6F1E" w:rsidRDefault="00AA4959" w:rsidP="008D71DB">
            <w:pPr>
              <w:rPr>
                <w:rFonts w:ascii="Arial" w:hAnsi="Arial" w:cs="Arial"/>
                <w:sz w:val="20"/>
                <w:szCs w:val="20"/>
              </w:rPr>
            </w:pPr>
            <w:r w:rsidRPr="001A6F1E">
              <w:rPr>
                <w:rFonts w:ascii="Arial" w:hAnsi="Arial" w:cs="Arial"/>
                <w:sz w:val="20"/>
                <w:szCs w:val="20"/>
              </w:rPr>
              <w:t xml:space="preserve">Monthly </w:t>
            </w:r>
            <w:r w:rsidRPr="001A6F1E">
              <w:rPr>
                <w:rFonts w:ascii="Arial" w:hAnsi="Arial" w:cs="Arial"/>
                <w:sz w:val="20"/>
                <w:szCs w:val="20"/>
              </w:rPr>
              <w:fldChar w:fldCharType="begin">
                <w:ffData>
                  <w:name w:val="Check23"/>
                  <w:enabled/>
                  <w:calcOnExit w:val="0"/>
                  <w:checkBox>
                    <w:sizeAuto/>
                    <w:default w:val="0"/>
                  </w:checkBox>
                </w:ffData>
              </w:fldChar>
            </w:r>
            <w:bookmarkStart w:id="4" w:name="Check23"/>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bookmarkEnd w:id="4"/>
          </w:p>
        </w:tc>
      </w:tr>
      <w:tr w:rsidR="00AA4959" w:rsidRPr="00DE25C6" w14:paraId="3414ECAA" w14:textId="77777777" w:rsidTr="008D71DB">
        <w:trPr>
          <w:trHeight w:val="432"/>
        </w:trPr>
        <w:tc>
          <w:tcPr>
            <w:tcW w:w="3130" w:type="dxa"/>
            <w:gridSpan w:val="2"/>
            <w:shd w:val="clear" w:color="auto" w:fill="auto"/>
            <w:vAlign w:val="center"/>
          </w:tcPr>
          <w:p w14:paraId="67B17F5F" w14:textId="77777777" w:rsidR="00AA4959" w:rsidRPr="001A6F1E" w:rsidRDefault="00AA4959" w:rsidP="008D71DB">
            <w:pPr>
              <w:rPr>
                <w:rFonts w:ascii="Arial" w:hAnsi="Arial" w:cs="Arial"/>
                <w:b/>
                <w:sz w:val="20"/>
                <w:szCs w:val="20"/>
              </w:rPr>
            </w:pPr>
            <w:r w:rsidRPr="001A6F1E">
              <w:rPr>
                <w:rFonts w:ascii="Arial" w:hAnsi="Arial" w:cs="Arial"/>
                <w:b/>
                <w:sz w:val="20"/>
                <w:szCs w:val="20"/>
              </w:rPr>
              <w:t>For regular bookings: day of week/ fortnight/ month. Please outline the hours sought.</w:t>
            </w:r>
          </w:p>
        </w:tc>
        <w:tc>
          <w:tcPr>
            <w:tcW w:w="7513" w:type="dxa"/>
            <w:gridSpan w:val="15"/>
            <w:shd w:val="clear" w:color="auto" w:fill="auto"/>
            <w:vAlign w:val="center"/>
          </w:tcPr>
          <w:p w14:paraId="1F70590C" w14:textId="77777777" w:rsidR="00AA4959" w:rsidRPr="001A6F1E" w:rsidRDefault="00AA4959" w:rsidP="008D71DB">
            <w:pPr>
              <w:pStyle w:val="PlainText"/>
              <w:rPr>
                <w:sz w:val="20"/>
                <w:szCs w:val="20"/>
              </w:rPr>
            </w:pPr>
          </w:p>
        </w:tc>
      </w:tr>
      <w:tr w:rsidR="00AA4959" w:rsidRPr="00DE25C6" w14:paraId="2DBE6243" w14:textId="77777777" w:rsidTr="008D71DB">
        <w:trPr>
          <w:trHeight w:val="432"/>
        </w:trPr>
        <w:tc>
          <w:tcPr>
            <w:tcW w:w="2280" w:type="dxa"/>
            <w:shd w:val="clear" w:color="auto" w:fill="auto"/>
            <w:vAlign w:val="center"/>
          </w:tcPr>
          <w:p w14:paraId="21C7FE4A" w14:textId="77777777" w:rsidR="00AA4959" w:rsidRPr="001A6F1E" w:rsidRDefault="00AA4959" w:rsidP="008D71DB">
            <w:pPr>
              <w:rPr>
                <w:rFonts w:ascii="Arial" w:hAnsi="Arial" w:cs="Arial"/>
                <w:b/>
                <w:sz w:val="20"/>
                <w:szCs w:val="20"/>
              </w:rPr>
            </w:pPr>
            <w:r w:rsidRPr="001A6F1E">
              <w:rPr>
                <w:rFonts w:ascii="Arial" w:hAnsi="Arial" w:cs="Arial"/>
                <w:b/>
                <w:sz w:val="20"/>
                <w:szCs w:val="20"/>
              </w:rPr>
              <w:t>Date(s) Required*</w:t>
            </w:r>
          </w:p>
        </w:tc>
        <w:tc>
          <w:tcPr>
            <w:tcW w:w="850" w:type="dxa"/>
            <w:shd w:val="clear" w:color="auto" w:fill="auto"/>
            <w:vAlign w:val="center"/>
          </w:tcPr>
          <w:p w14:paraId="10733022" w14:textId="77777777" w:rsidR="00AA4959" w:rsidRPr="001A6F1E" w:rsidRDefault="00AA4959" w:rsidP="008D71DB">
            <w:pPr>
              <w:rPr>
                <w:rFonts w:ascii="Arial" w:hAnsi="Arial" w:cs="Arial"/>
                <w:b/>
                <w:sz w:val="20"/>
                <w:szCs w:val="20"/>
              </w:rPr>
            </w:pPr>
            <w:r w:rsidRPr="001A6F1E">
              <w:rPr>
                <w:rFonts w:ascii="Arial" w:hAnsi="Arial" w:cs="Arial"/>
                <w:b/>
                <w:sz w:val="20"/>
                <w:szCs w:val="20"/>
              </w:rPr>
              <w:t>From</w:t>
            </w:r>
          </w:p>
        </w:tc>
        <w:tc>
          <w:tcPr>
            <w:tcW w:w="3119" w:type="dxa"/>
            <w:gridSpan w:val="7"/>
            <w:shd w:val="clear" w:color="auto" w:fill="auto"/>
            <w:vAlign w:val="center"/>
          </w:tcPr>
          <w:p w14:paraId="2E0A3443" w14:textId="77777777" w:rsidR="00AA4959" w:rsidRPr="001A6F1E" w:rsidRDefault="00AA4959" w:rsidP="008D71DB">
            <w:pPr>
              <w:rPr>
                <w:rFonts w:ascii="Arial" w:hAnsi="Arial" w:cs="Arial"/>
                <w:sz w:val="20"/>
                <w:szCs w:val="20"/>
              </w:rPr>
            </w:pPr>
            <w:r w:rsidRPr="001A6F1E">
              <w:rPr>
                <w:rFonts w:ascii="Arial" w:hAnsi="Arial" w:cs="Arial"/>
                <w:sz w:val="20"/>
                <w:szCs w:val="20"/>
              </w:rPr>
              <w:fldChar w:fldCharType="begin">
                <w:ffData>
                  <w:name w:val="Text27"/>
                  <w:enabled/>
                  <w:calcOnExit w:val="0"/>
                  <w:textInput/>
                </w:ffData>
              </w:fldChar>
            </w:r>
            <w:bookmarkStart w:id="5" w:name="Text27"/>
            <w:r w:rsidRPr="001A6F1E">
              <w:rPr>
                <w:rFonts w:ascii="Arial" w:hAnsi="Arial" w:cs="Arial"/>
                <w:sz w:val="20"/>
                <w:szCs w:val="20"/>
              </w:rPr>
              <w:instrText xml:space="preserve"> FORMTEXT </w:instrText>
            </w:r>
            <w:r w:rsidRPr="001A6F1E">
              <w:rPr>
                <w:rFonts w:ascii="Arial" w:hAnsi="Arial" w:cs="Arial"/>
                <w:sz w:val="20"/>
                <w:szCs w:val="20"/>
              </w:rPr>
            </w:r>
            <w:r w:rsidRPr="001A6F1E">
              <w:rPr>
                <w:rFonts w:ascii="Arial" w:hAnsi="Arial" w:cs="Arial"/>
                <w:sz w:val="20"/>
                <w:szCs w:val="20"/>
              </w:rPr>
              <w:fldChar w:fldCharType="separate"/>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sz w:val="20"/>
                <w:szCs w:val="20"/>
              </w:rPr>
              <w:fldChar w:fldCharType="end"/>
            </w:r>
            <w:bookmarkEnd w:id="5"/>
          </w:p>
        </w:tc>
        <w:tc>
          <w:tcPr>
            <w:tcW w:w="461" w:type="dxa"/>
            <w:shd w:val="clear" w:color="auto" w:fill="auto"/>
            <w:vAlign w:val="center"/>
          </w:tcPr>
          <w:p w14:paraId="5883B2C0" w14:textId="77777777" w:rsidR="00AA4959" w:rsidRPr="001A6F1E" w:rsidRDefault="00AA4959" w:rsidP="008D71DB">
            <w:pPr>
              <w:rPr>
                <w:rFonts w:ascii="Arial" w:hAnsi="Arial" w:cs="Arial"/>
                <w:b/>
                <w:sz w:val="20"/>
                <w:szCs w:val="20"/>
              </w:rPr>
            </w:pPr>
            <w:r w:rsidRPr="001A6F1E">
              <w:rPr>
                <w:rFonts w:ascii="Arial" w:hAnsi="Arial" w:cs="Arial"/>
                <w:b/>
                <w:sz w:val="20"/>
                <w:szCs w:val="20"/>
              </w:rPr>
              <w:t>To</w:t>
            </w:r>
          </w:p>
        </w:tc>
        <w:tc>
          <w:tcPr>
            <w:tcW w:w="3933" w:type="dxa"/>
            <w:gridSpan w:val="7"/>
            <w:shd w:val="clear" w:color="auto" w:fill="auto"/>
            <w:vAlign w:val="center"/>
          </w:tcPr>
          <w:p w14:paraId="4F6D435F" w14:textId="77777777" w:rsidR="00AA4959" w:rsidRPr="001A6F1E" w:rsidRDefault="00AA4959" w:rsidP="008D71DB">
            <w:pPr>
              <w:rPr>
                <w:rFonts w:ascii="Arial" w:hAnsi="Arial" w:cs="Arial"/>
                <w:sz w:val="20"/>
                <w:szCs w:val="20"/>
                <w:highlight w:val="yellow"/>
              </w:rPr>
            </w:pPr>
            <w:r w:rsidRPr="001A6F1E">
              <w:rPr>
                <w:rFonts w:ascii="Arial" w:hAnsi="Arial" w:cs="Arial"/>
                <w:sz w:val="20"/>
                <w:szCs w:val="20"/>
              </w:rPr>
              <w:fldChar w:fldCharType="begin">
                <w:ffData>
                  <w:name w:val="Text28"/>
                  <w:enabled/>
                  <w:calcOnExit w:val="0"/>
                  <w:textInput/>
                </w:ffData>
              </w:fldChar>
            </w:r>
            <w:bookmarkStart w:id="6" w:name="Text28"/>
            <w:r w:rsidRPr="001A6F1E">
              <w:rPr>
                <w:rFonts w:ascii="Arial" w:hAnsi="Arial" w:cs="Arial"/>
                <w:sz w:val="20"/>
                <w:szCs w:val="20"/>
              </w:rPr>
              <w:instrText xml:space="preserve"> FORMTEXT </w:instrText>
            </w:r>
            <w:r w:rsidRPr="001A6F1E">
              <w:rPr>
                <w:rFonts w:ascii="Arial" w:hAnsi="Arial" w:cs="Arial"/>
                <w:sz w:val="20"/>
                <w:szCs w:val="20"/>
              </w:rPr>
            </w:r>
            <w:r w:rsidRPr="001A6F1E">
              <w:rPr>
                <w:rFonts w:ascii="Arial" w:hAnsi="Arial" w:cs="Arial"/>
                <w:sz w:val="20"/>
                <w:szCs w:val="20"/>
              </w:rPr>
              <w:fldChar w:fldCharType="separate"/>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sz w:val="20"/>
                <w:szCs w:val="20"/>
              </w:rPr>
              <w:fldChar w:fldCharType="end"/>
            </w:r>
            <w:bookmarkEnd w:id="6"/>
          </w:p>
        </w:tc>
      </w:tr>
      <w:tr w:rsidR="00AA4959" w:rsidRPr="00DE25C6" w14:paraId="7163506C" w14:textId="77777777" w:rsidTr="008D71DB">
        <w:trPr>
          <w:trHeight w:val="432"/>
        </w:trPr>
        <w:tc>
          <w:tcPr>
            <w:tcW w:w="2280" w:type="dxa"/>
            <w:shd w:val="clear" w:color="auto" w:fill="auto"/>
            <w:vAlign w:val="center"/>
          </w:tcPr>
          <w:p w14:paraId="7BCC7A81" w14:textId="77777777" w:rsidR="00AA4959" w:rsidRPr="001A6F1E" w:rsidRDefault="00AA4959" w:rsidP="008D71DB">
            <w:pPr>
              <w:rPr>
                <w:rFonts w:ascii="Arial" w:hAnsi="Arial" w:cs="Arial"/>
                <w:sz w:val="20"/>
                <w:szCs w:val="20"/>
              </w:rPr>
            </w:pPr>
            <w:r w:rsidRPr="001A6F1E">
              <w:rPr>
                <w:rFonts w:ascii="Arial" w:hAnsi="Arial" w:cs="Arial"/>
                <w:b/>
                <w:sz w:val="20"/>
                <w:szCs w:val="20"/>
              </w:rPr>
              <w:t xml:space="preserve">Time Required </w:t>
            </w:r>
            <w:r w:rsidRPr="001A6F1E">
              <w:rPr>
                <w:rFonts w:ascii="Arial" w:hAnsi="Arial" w:cs="Arial"/>
                <w:sz w:val="20"/>
                <w:szCs w:val="20"/>
              </w:rPr>
              <w:t>(for non-regular events)</w:t>
            </w:r>
            <w:r w:rsidRPr="001A6F1E">
              <w:rPr>
                <w:rFonts w:ascii="Arial" w:hAnsi="Arial" w:cs="Arial"/>
                <w:b/>
                <w:sz w:val="20"/>
                <w:szCs w:val="20"/>
              </w:rPr>
              <w:t>*</w:t>
            </w:r>
          </w:p>
        </w:tc>
        <w:tc>
          <w:tcPr>
            <w:tcW w:w="8363" w:type="dxa"/>
            <w:gridSpan w:val="16"/>
            <w:shd w:val="clear" w:color="auto" w:fill="auto"/>
            <w:vAlign w:val="center"/>
          </w:tcPr>
          <w:p w14:paraId="6E84A2B8" w14:textId="77777777" w:rsidR="00AA4959" w:rsidRPr="001A6F1E" w:rsidRDefault="00AA4959" w:rsidP="008D71DB">
            <w:pPr>
              <w:rPr>
                <w:rFonts w:ascii="Arial" w:hAnsi="Arial" w:cs="Arial"/>
                <w:sz w:val="20"/>
                <w:szCs w:val="20"/>
              </w:rPr>
            </w:pPr>
            <w:r w:rsidRPr="001A6F1E">
              <w:rPr>
                <w:rFonts w:ascii="Arial" w:hAnsi="Arial" w:cs="Arial"/>
                <w:sz w:val="20"/>
                <w:szCs w:val="20"/>
              </w:rPr>
              <w:fldChar w:fldCharType="begin">
                <w:ffData>
                  <w:name w:val="Text29"/>
                  <w:enabled/>
                  <w:calcOnExit w:val="0"/>
                  <w:textInput/>
                </w:ffData>
              </w:fldChar>
            </w:r>
            <w:bookmarkStart w:id="7" w:name="Text29"/>
            <w:r w:rsidRPr="001A6F1E">
              <w:rPr>
                <w:rFonts w:ascii="Arial" w:hAnsi="Arial" w:cs="Arial"/>
                <w:sz w:val="20"/>
                <w:szCs w:val="20"/>
              </w:rPr>
              <w:instrText xml:space="preserve"> FORMTEXT </w:instrText>
            </w:r>
            <w:r w:rsidRPr="001A6F1E">
              <w:rPr>
                <w:rFonts w:ascii="Arial" w:hAnsi="Arial" w:cs="Arial"/>
                <w:sz w:val="20"/>
                <w:szCs w:val="20"/>
              </w:rPr>
            </w:r>
            <w:r w:rsidRPr="001A6F1E">
              <w:rPr>
                <w:rFonts w:ascii="Arial" w:hAnsi="Arial" w:cs="Arial"/>
                <w:sz w:val="20"/>
                <w:szCs w:val="20"/>
              </w:rPr>
              <w:fldChar w:fldCharType="separate"/>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noProof/>
                <w:sz w:val="20"/>
                <w:szCs w:val="20"/>
              </w:rPr>
              <w:t> </w:t>
            </w:r>
            <w:r w:rsidRPr="001A6F1E">
              <w:rPr>
                <w:rFonts w:ascii="Arial" w:hAnsi="Arial" w:cs="Arial"/>
                <w:sz w:val="20"/>
                <w:szCs w:val="20"/>
              </w:rPr>
              <w:fldChar w:fldCharType="end"/>
            </w:r>
            <w:bookmarkEnd w:id="7"/>
          </w:p>
        </w:tc>
      </w:tr>
      <w:tr w:rsidR="00AA4959" w:rsidRPr="00DE25C6" w14:paraId="6A45FF47" w14:textId="77777777" w:rsidTr="008D71DB">
        <w:trPr>
          <w:trHeight w:val="432"/>
        </w:trPr>
        <w:tc>
          <w:tcPr>
            <w:tcW w:w="3745" w:type="dxa"/>
            <w:gridSpan w:val="4"/>
            <w:shd w:val="clear" w:color="auto" w:fill="auto"/>
            <w:vAlign w:val="center"/>
          </w:tcPr>
          <w:p w14:paraId="0A112883" w14:textId="77777777" w:rsidR="00AA4959" w:rsidRPr="001A6F1E" w:rsidRDefault="00AA4959" w:rsidP="008D71DB">
            <w:pPr>
              <w:rPr>
                <w:rFonts w:ascii="Arial" w:hAnsi="Arial" w:cs="Arial"/>
                <w:b/>
                <w:sz w:val="20"/>
                <w:szCs w:val="20"/>
              </w:rPr>
            </w:pPr>
            <w:r w:rsidRPr="001A6F1E">
              <w:rPr>
                <w:rFonts w:ascii="Arial" w:hAnsi="Arial" w:cs="Arial"/>
                <w:sz w:val="20"/>
                <w:szCs w:val="20"/>
                <w:lang w:val="en-US"/>
              </w:rPr>
              <w:t>The equipment listed is requested for use in relation to this booking</w:t>
            </w:r>
          </w:p>
        </w:tc>
        <w:tc>
          <w:tcPr>
            <w:tcW w:w="3315" w:type="dxa"/>
            <w:gridSpan w:val="8"/>
            <w:shd w:val="clear" w:color="auto" w:fill="auto"/>
            <w:vAlign w:val="center"/>
          </w:tcPr>
          <w:p w14:paraId="4F4BE502" w14:textId="77777777" w:rsidR="00AA4959" w:rsidRPr="001A6F1E" w:rsidRDefault="00AA4959" w:rsidP="008D71DB">
            <w:pPr>
              <w:rPr>
                <w:rFonts w:ascii="Arial" w:hAnsi="Arial" w:cs="Arial"/>
                <w:sz w:val="20"/>
                <w:szCs w:val="20"/>
              </w:rPr>
            </w:pPr>
            <w:r w:rsidRPr="001A6F1E">
              <w:rPr>
                <w:rFonts w:ascii="Arial" w:hAnsi="Arial" w:cs="Arial"/>
                <w:sz w:val="20"/>
                <w:szCs w:val="20"/>
              </w:rPr>
              <w:fldChar w:fldCharType="begin">
                <w:ffData>
                  <w:name w:val="Check20"/>
                  <w:enabled/>
                  <w:calcOnExit w:val="0"/>
                  <w:checkBox>
                    <w:sizeAuto/>
                    <w:default w:val="0"/>
                  </w:checkBox>
                </w:ffData>
              </w:fldChar>
            </w:r>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r w:rsidRPr="001A6F1E">
              <w:rPr>
                <w:rFonts w:ascii="Arial" w:hAnsi="Arial" w:cs="Arial"/>
                <w:sz w:val="20"/>
                <w:szCs w:val="20"/>
              </w:rPr>
              <w:t xml:space="preserve"> Chairs ______</w:t>
            </w:r>
          </w:p>
          <w:p w14:paraId="2D9D5924" w14:textId="77777777" w:rsidR="00AA4959" w:rsidRPr="001A6F1E" w:rsidRDefault="00AA4959" w:rsidP="008D71DB">
            <w:pPr>
              <w:rPr>
                <w:rFonts w:ascii="Arial" w:hAnsi="Arial" w:cs="Arial"/>
                <w:sz w:val="20"/>
                <w:szCs w:val="20"/>
              </w:rPr>
            </w:pPr>
            <w:r w:rsidRPr="001A6F1E">
              <w:rPr>
                <w:rFonts w:ascii="Arial" w:hAnsi="Arial" w:cs="Arial"/>
                <w:sz w:val="20"/>
                <w:szCs w:val="20"/>
              </w:rPr>
              <w:fldChar w:fldCharType="begin">
                <w:ffData>
                  <w:name w:val="Check20"/>
                  <w:enabled/>
                  <w:calcOnExit w:val="0"/>
                  <w:checkBox>
                    <w:sizeAuto/>
                    <w:default w:val="0"/>
                  </w:checkBox>
                </w:ffData>
              </w:fldChar>
            </w:r>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r w:rsidRPr="001A6F1E">
              <w:rPr>
                <w:rFonts w:ascii="Arial" w:hAnsi="Arial" w:cs="Arial"/>
                <w:sz w:val="20"/>
                <w:szCs w:val="20"/>
              </w:rPr>
              <w:t xml:space="preserve"> Tables ______</w:t>
            </w:r>
          </w:p>
          <w:p w14:paraId="087184A3" w14:textId="77777777" w:rsidR="00AA4959" w:rsidRPr="001A6F1E" w:rsidRDefault="00AA4959" w:rsidP="008D71DB">
            <w:pPr>
              <w:rPr>
                <w:rFonts w:ascii="Arial" w:hAnsi="Arial" w:cs="Arial"/>
                <w:sz w:val="20"/>
                <w:szCs w:val="20"/>
              </w:rPr>
            </w:pPr>
            <w:r w:rsidRPr="001A6F1E">
              <w:rPr>
                <w:rFonts w:ascii="Arial" w:hAnsi="Arial" w:cs="Arial"/>
                <w:sz w:val="20"/>
                <w:szCs w:val="20"/>
              </w:rPr>
              <w:fldChar w:fldCharType="begin">
                <w:ffData>
                  <w:name w:val="Check20"/>
                  <w:enabled/>
                  <w:calcOnExit w:val="0"/>
                  <w:checkBox>
                    <w:sizeAuto/>
                    <w:default w:val="0"/>
                  </w:checkBox>
                </w:ffData>
              </w:fldChar>
            </w:r>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r w:rsidRPr="001A6F1E">
              <w:rPr>
                <w:rFonts w:ascii="Arial" w:hAnsi="Arial" w:cs="Arial"/>
                <w:sz w:val="20"/>
                <w:szCs w:val="20"/>
              </w:rPr>
              <w:t xml:space="preserve"> _____________</w:t>
            </w:r>
          </w:p>
        </w:tc>
        <w:tc>
          <w:tcPr>
            <w:tcW w:w="3583" w:type="dxa"/>
            <w:gridSpan w:val="5"/>
            <w:shd w:val="clear" w:color="auto" w:fill="auto"/>
            <w:vAlign w:val="center"/>
          </w:tcPr>
          <w:p w14:paraId="05FA0A6E" w14:textId="77777777" w:rsidR="00AA4959" w:rsidRPr="001A6F1E" w:rsidRDefault="00AA4959" w:rsidP="008D71DB">
            <w:pPr>
              <w:rPr>
                <w:rFonts w:ascii="Arial" w:hAnsi="Arial" w:cs="Arial"/>
                <w:sz w:val="20"/>
                <w:szCs w:val="20"/>
              </w:rPr>
            </w:pPr>
            <w:r w:rsidRPr="001A6F1E">
              <w:rPr>
                <w:rFonts w:ascii="Arial" w:hAnsi="Arial" w:cs="Arial"/>
                <w:sz w:val="20"/>
                <w:szCs w:val="20"/>
              </w:rPr>
              <w:fldChar w:fldCharType="begin">
                <w:ffData>
                  <w:name w:val="Check20"/>
                  <w:enabled/>
                  <w:calcOnExit w:val="0"/>
                  <w:checkBox>
                    <w:sizeAuto/>
                    <w:default w:val="0"/>
                  </w:checkBox>
                </w:ffData>
              </w:fldChar>
            </w:r>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r w:rsidRPr="001A6F1E">
              <w:rPr>
                <w:rFonts w:ascii="Arial" w:hAnsi="Arial" w:cs="Arial"/>
                <w:sz w:val="20"/>
                <w:szCs w:val="20"/>
              </w:rPr>
              <w:t xml:space="preserve"> _______________</w:t>
            </w:r>
          </w:p>
          <w:p w14:paraId="646ECDB0" w14:textId="77777777" w:rsidR="00AA4959" w:rsidRPr="001A6F1E" w:rsidRDefault="00AA4959" w:rsidP="008D71DB">
            <w:pPr>
              <w:rPr>
                <w:rFonts w:ascii="Arial" w:hAnsi="Arial" w:cs="Arial"/>
                <w:sz w:val="20"/>
                <w:szCs w:val="20"/>
              </w:rPr>
            </w:pPr>
            <w:r w:rsidRPr="001A6F1E">
              <w:rPr>
                <w:rFonts w:ascii="Arial" w:hAnsi="Arial" w:cs="Arial"/>
                <w:sz w:val="20"/>
                <w:szCs w:val="20"/>
              </w:rPr>
              <w:fldChar w:fldCharType="begin">
                <w:ffData>
                  <w:name w:val="Check20"/>
                  <w:enabled/>
                  <w:calcOnExit w:val="0"/>
                  <w:checkBox>
                    <w:sizeAuto/>
                    <w:default w:val="0"/>
                  </w:checkBox>
                </w:ffData>
              </w:fldChar>
            </w:r>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r w:rsidRPr="001A6F1E">
              <w:rPr>
                <w:rFonts w:ascii="Arial" w:hAnsi="Arial" w:cs="Arial"/>
                <w:sz w:val="20"/>
                <w:szCs w:val="20"/>
              </w:rPr>
              <w:t xml:space="preserve"> ________________</w:t>
            </w:r>
          </w:p>
          <w:p w14:paraId="09D5CDD4" w14:textId="77777777" w:rsidR="00AA4959" w:rsidRPr="001A6F1E" w:rsidRDefault="00AA4959" w:rsidP="008D71DB">
            <w:pPr>
              <w:rPr>
                <w:rFonts w:ascii="Arial" w:hAnsi="Arial" w:cs="Arial"/>
                <w:sz w:val="20"/>
                <w:szCs w:val="20"/>
              </w:rPr>
            </w:pPr>
            <w:r w:rsidRPr="001A6F1E">
              <w:rPr>
                <w:rFonts w:ascii="Arial" w:hAnsi="Arial" w:cs="Arial"/>
                <w:sz w:val="20"/>
                <w:szCs w:val="20"/>
              </w:rPr>
              <w:fldChar w:fldCharType="begin">
                <w:ffData>
                  <w:name w:val="Check20"/>
                  <w:enabled/>
                  <w:calcOnExit w:val="0"/>
                  <w:checkBox>
                    <w:sizeAuto/>
                    <w:default w:val="0"/>
                  </w:checkBox>
                </w:ffData>
              </w:fldChar>
            </w:r>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r w:rsidRPr="001A6F1E">
              <w:rPr>
                <w:rFonts w:ascii="Arial" w:hAnsi="Arial" w:cs="Arial"/>
                <w:sz w:val="20"/>
                <w:szCs w:val="20"/>
              </w:rPr>
              <w:t xml:space="preserve"> ________________</w:t>
            </w:r>
          </w:p>
        </w:tc>
      </w:tr>
      <w:tr w:rsidR="00AA4959" w:rsidRPr="00DE25C6" w14:paraId="48992570" w14:textId="77777777" w:rsidTr="008D71DB">
        <w:trPr>
          <w:trHeight w:val="720"/>
        </w:trPr>
        <w:tc>
          <w:tcPr>
            <w:tcW w:w="8262" w:type="dxa"/>
            <w:gridSpan w:val="15"/>
            <w:shd w:val="clear" w:color="auto" w:fill="auto"/>
            <w:vAlign w:val="center"/>
          </w:tcPr>
          <w:p w14:paraId="1A5F28A7" w14:textId="77777777" w:rsidR="00AA4959" w:rsidRPr="001A6F1E" w:rsidRDefault="00AA4959" w:rsidP="008D71DB">
            <w:pPr>
              <w:rPr>
                <w:rFonts w:ascii="Arial" w:hAnsi="Arial" w:cs="Arial"/>
                <w:b/>
                <w:sz w:val="20"/>
                <w:szCs w:val="20"/>
              </w:rPr>
            </w:pPr>
            <w:r w:rsidRPr="001A6F1E">
              <w:rPr>
                <w:rFonts w:ascii="Arial" w:hAnsi="Arial" w:cs="Arial"/>
                <w:b/>
                <w:sz w:val="20"/>
                <w:szCs w:val="20"/>
              </w:rPr>
              <w:t xml:space="preserve">Risk Assessment </w:t>
            </w:r>
          </w:p>
          <w:p w14:paraId="4FA74AAF" w14:textId="77777777" w:rsidR="00AA4959" w:rsidRPr="001A6F1E" w:rsidRDefault="00AA4959" w:rsidP="008D71DB">
            <w:pPr>
              <w:rPr>
                <w:rFonts w:ascii="Arial" w:hAnsi="Arial" w:cs="Arial"/>
                <w:sz w:val="20"/>
                <w:szCs w:val="20"/>
              </w:rPr>
            </w:pPr>
            <w:r w:rsidRPr="001A6F1E">
              <w:rPr>
                <w:rFonts w:ascii="Arial" w:hAnsi="Arial" w:cs="Arial"/>
                <w:sz w:val="20"/>
                <w:szCs w:val="20"/>
              </w:rPr>
              <w:t>A completed Risk Assessment is attached.</w:t>
            </w:r>
          </w:p>
        </w:tc>
        <w:tc>
          <w:tcPr>
            <w:tcW w:w="2381" w:type="dxa"/>
            <w:gridSpan w:val="2"/>
            <w:shd w:val="clear" w:color="auto" w:fill="auto"/>
            <w:vAlign w:val="center"/>
          </w:tcPr>
          <w:p w14:paraId="5FE9085E" w14:textId="77777777" w:rsidR="00AA4959" w:rsidRPr="001A6F1E" w:rsidRDefault="00AA4959" w:rsidP="008D71DB">
            <w:pPr>
              <w:rPr>
                <w:rFonts w:ascii="Arial" w:hAnsi="Arial" w:cs="Arial"/>
                <w:sz w:val="20"/>
                <w:szCs w:val="20"/>
              </w:rPr>
            </w:pPr>
            <w:r w:rsidRPr="001A6F1E">
              <w:rPr>
                <w:rFonts w:ascii="Arial" w:hAnsi="Arial" w:cs="Arial"/>
                <w:sz w:val="20"/>
                <w:szCs w:val="20"/>
              </w:rPr>
              <w:fldChar w:fldCharType="begin">
                <w:ffData>
                  <w:name w:val="Check5"/>
                  <w:enabled/>
                  <w:calcOnExit w:val="0"/>
                  <w:checkBox>
                    <w:sizeAuto/>
                    <w:default w:val="0"/>
                  </w:checkBox>
                </w:ffData>
              </w:fldChar>
            </w:r>
            <w:bookmarkStart w:id="8" w:name="Check5"/>
            <w:r w:rsidRPr="001A6F1E">
              <w:rPr>
                <w:rFonts w:ascii="Arial" w:hAnsi="Arial" w:cs="Arial"/>
                <w:sz w:val="20"/>
                <w:szCs w:val="20"/>
              </w:rPr>
              <w:instrText xml:space="preserve"> FORMCHECKBOX </w:instrText>
            </w:r>
            <w:r w:rsidR="00612564">
              <w:rPr>
                <w:rFonts w:ascii="Arial" w:hAnsi="Arial" w:cs="Arial"/>
                <w:sz w:val="20"/>
                <w:szCs w:val="20"/>
              </w:rPr>
            </w:r>
            <w:r w:rsidR="00612564">
              <w:rPr>
                <w:rFonts w:ascii="Arial" w:hAnsi="Arial" w:cs="Arial"/>
                <w:sz w:val="20"/>
                <w:szCs w:val="20"/>
              </w:rPr>
              <w:fldChar w:fldCharType="separate"/>
            </w:r>
            <w:r w:rsidRPr="001A6F1E">
              <w:rPr>
                <w:rFonts w:ascii="Arial" w:hAnsi="Arial" w:cs="Arial"/>
                <w:sz w:val="20"/>
                <w:szCs w:val="20"/>
              </w:rPr>
              <w:fldChar w:fldCharType="end"/>
            </w:r>
            <w:bookmarkEnd w:id="8"/>
            <w:r w:rsidRPr="001A6F1E">
              <w:rPr>
                <w:rFonts w:ascii="Arial" w:hAnsi="Arial" w:cs="Arial"/>
                <w:sz w:val="20"/>
                <w:szCs w:val="20"/>
              </w:rPr>
              <w:t xml:space="preserve">  Yes</w:t>
            </w:r>
          </w:p>
          <w:p w14:paraId="09F2F477" w14:textId="77777777" w:rsidR="00AA4959" w:rsidRPr="001A6F1E" w:rsidRDefault="00AA4959" w:rsidP="008D71DB">
            <w:pPr>
              <w:rPr>
                <w:rFonts w:ascii="Arial" w:hAnsi="Arial" w:cs="Arial"/>
                <w:sz w:val="20"/>
                <w:szCs w:val="20"/>
                <w:highlight w:val="yellow"/>
              </w:rPr>
            </w:pPr>
          </w:p>
        </w:tc>
      </w:tr>
      <w:tr w:rsidR="00EF451A" w:rsidRPr="00DE25C6" w14:paraId="0A47B28E" w14:textId="77777777" w:rsidTr="00BE2FA5">
        <w:trPr>
          <w:trHeight w:val="720"/>
        </w:trPr>
        <w:tc>
          <w:tcPr>
            <w:tcW w:w="3839" w:type="dxa"/>
            <w:gridSpan w:val="5"/>
            <w:shd w:val="clear" w:color="auto" w:fill="auto"/>
            <w:vAlign w:val="center"/>
          </w:tcPr>
          <w:p w14:paraId="363E19F9" w14:textId="77777777" w:rsidR="00EF451A" w:rsidRPr="001A6F1E" w:rsidRDefault="00EF451A" w:rsidP="008D71DB">
            <w:pPr>
              <w:rPr>
                <w:rFonts w:ascii="Arial" w:hAnsi="Arial" w:cs="Arial"/>
                <w:b/>
                <w:sz w:val="20"/>
                <w:szCs w:val="20"/>
              </w:rPr>
            </w:pPr>
            <w:r>
              <w:rPr>
                <w:rFonts w:ascii="Arial" w:hAnsi="Arial" w:cs="Arial"/>
                <w:b/>
                <w:sz w:val="20"/>
                <w:szCs w:val="20"/>
              </w:rPr>
              <w:t xml:space="preserve">Bank Account details </w:t>
            </w:r>
            <w:r w:rsidRPr="00EF451A">
              <w:rPr>
                <w:rFonts w:ascii="Arial" w:hAnsi="Arial" w:cs="Arial"/>
                <w:sz w:val="20"/>
                <w:szCs w:val="20"/>
              </w:rPr>
              <w:t>(for bond refund)</w:t>
            </w:r>
          </w:p>
        </w:tc>
        <w:tc>
          <w:tcPr>
            <w:tcW w:w="3402" w:type="dxa"/>
            <w:gridSpan w:val="8"/>
            <w:shd w:val="clear" w:color="auto" w:fill="auto"/>
            <w:vAlign w:val="center"/>
          </w:tcPr>
          <w:p w14:paraId="07772899" w14:textId="77777777" w:rsidR="00EF451A" w:rsidRDefault="00EF451A" w:rsidP="008D71DB">
            <w:pPr>
              <w:rPr>
                <w:rFonts w:ascii="Arial" w:hAnsi="Arial" w:cs="Arial"/>
                <w:sz w:val="20"/>
                <w:szCs w:val="20"/>
              </w:rPr>
            </w:pPr>
            <w:r>
              <w:rPr>
                <w:rFonts w:ascii="Arial" w:hAnsi="Arial" w:cs="Arial"/>
                <w:sz w:val="20"/>
                <w:szCs w:val="20"/>
              </w:rPr>
              <w:t>Account name:</w:t>
            </w:r>
          </w:p>
          <w:p w14:paraId="015D1F79" w14:textId="77777777" w:rsidR="00EF451A" w:rsidRDefault="00EF451A" w:rsidP="008D71DB">
            <w:pPr>
              <w:rPr>
                <w:rFonts w:ascii="Arial" w:hAnsi="Arial" w:cs="Arial"/>
                <w:sz w:val="20"/>
                <w:szCs w:val="20"/>
              </w:rPr>
            </w:pPr>
            <w:r>
              <w:rPr>
                <w:rFonts w:ascii="Arial" w:hAnsi="Arial" w:cs="Arial"/>
                <w:sz w:val="20"/>
                <w:szCs w:val="20"/>
              </w:rPr>
              <w:t>Bank:</w:t>
            </w:r>
          </w:p>
        </w:tc>
        <w:tc>
          <w:tcPr>
            <w:tcW w:w="3402" w:type="dxa"/>
            <w:gridSpan w:val="4"/>
            <w:shd w:val="clear" w:color="auto" w:fill="auto"/>
            <w:vAlign w:val="center"/>
          </w:tcPr>
          <w:p w14:paraId="6C8D06AC" w14:textId="77777777" w:rsidR="00EF451A" w:rsidRDefault="00EF451A" w:rsidP="008D71DB">
            <w:pPr>
              <w:rPr>
                <w:rFonts w:ascii="Arial" w:hAnsi="Arial" w:cs="Arial"/>
                <w:sz w:val="20"/>
                <w:szCs w:val="20"/>
              </w:rPr>
            </w:pPr>
            <w:r>
              <w:rPr>
                <w:rFonts w:ascii="Arial" w:hAnsi="Arial" w:cs="Arial"/>
                <w:sz w:val="20"/>
                <w:szCs w:val="20"/>
              </w:rPr>
              <w:t>BSB:</w:t>
            </w:r>
          </w:p>
          <w:p w14:paraId="7945EAA5" w14:textId="77777777" w:rsidR="00EF451A" w:rsidRPr="001A6F1E" w:rsidRDefault="00EF451A" w:rsidP="008D71DB">
            <w:pPr>
              <w:rPr>
                <w:rFonts w:ascii="Arial" w:hAnsi="Arial" w:cs="Arial"/>
                <w:sz w:val="20"/>
                <w:szCs w:val="20"/>
              </w:rPr>
            </w:pPr>
            <w:r>
              <w:rPr>
                <w:rFonts w:ascii="Arial" w:hAnsi="Arial" w:cs="Arial"/>
                <w:sz w:val="20"/>
                <w:szCs w:val="20"/>
              </w:rPr>
              <w:t>Account number:</w:t>
            </w:r>
          </w:p>
        </w:tc>
      </w:tr>
    </w:tbl>
    <w:p w14:paraId="7B99B9BD" w14:textId="77777777" w:rsidR="00AA4959" w:rsidRDefault="00AA4959" w:rsidP="00AA4959">
      <w:pPr>
        <w:ind w:left="-720" w:right="-694"/>
        <w:rPr>
          <w:rFonts w:ascii="Arial" w:hAnsi="Arial" w:cs="Arial"/>
          <w:b/>
          <w:i/>
          <w:sz w:val="18"/>
          <w:szCs w:val="18"/>
        </w:rPr>
      </w:pPr>
    </w:p>
    <w:p w14:paraId="537784CA" w14:textId="77777777" w:rsidR="00AA4959" w:rsidRDefault="00AA4959" w:rsidP="00AA4959">
      <w:pPr>
        <w:jc w:val="center"/>
        <w:rPr>
          <w:rFonts w:ascii="Arial" w:hAnsi="Arial" w:cs="Arial"/>
          <w:b/>
          <w:sz w:val="28"/>
          <w:szCs w:val="28"/>
        </w:rPr>
      </w:pPr>
    </w:p>
    <w:p w14:paraId="2B2E2069" w14:textId="77777777" w:rsidR="00B7331C" w:rsidRDefault="00B7331C">
      <w:pPr>
        <w:rPr>
          <w:rFonts w:ascii="Arial" w:hAnsi="Arial" w:cs="Arial"/>
          <w:b/>
          <w:sz w:val="28"/>
          <w:szCs w:val="28"/>
        </w:rPr>
      </w:pPr>
    </w:p>
    <w:p w14:paraId="239E2C9F" w14:textId="77777777" w:rsidR="00AA4959" w:rsidRPr="002D7FB0" w:rsidRDefault="00AA4959" w:rsidP="00AA4959">
      <w:pPr>
        <w:jc w:val="center"/>
        <w:rPr>
          <w:rFonts w:ascii="Arial" w:hAnsi="Arial" w:cs="Arial"/>
          <w:b/>
          <w:sz w:val="28"/>
          <w:szCs w:val="28"/>
        </w:rPr>
      </w:pPr>
      <w:r w:rsidRPr="002D7FB0">
        <w:rPr>
          <w:rFonts w:ascii="Arial" w:hAnsi="Arial" w:cs="Arial"/>
          <w:b/>
          <w:sz w:val="28"/>
          <w:szCs w:val="28"/>
        </w:rPr>
        <w:t>Public Liability Ins</w:t>
      </w:r>
      <w:r>
        <w:rPr>
          <w:rFonts w:ascii="Arial" w:hAnsi="Arial" w:cs="Arial"/>
          <w:b/>
          <w:sz w:val="28"/>
          <w:szCs w:val="28"/>
        </w:rPr>
        <w:t>urance Checklist for Hall Hirer</w:t>
      </w:r>
      <w:r w:rsidRPr="002D7FB0">
        <w:rPr>
          <w:rFonts w:ascii="Arial" w:hAnsi="Arial" w:cs="Arial"/>
          <w:b/>
          <w:sz w:val="28"/>
          <w:szCs w:val="28"/>
        </w:rPr>
        <w:t>s</w:t>
      </w:r>
    </w:p>
    <w:p w14:paraId="06228663" w14:textId="77777777" w:rsidR="00AA4959" w:rsidRDefault="00AA4959" w:rsidP="00AA4959">
      <w:pPr>
        <w:ind w:left="-720"/>
        <w:rPr>
          <w:rFonts w:ascii="Arial" w:hAnsi="Arial" w:cs="Arial"/>
          <w:b/>
          <w:sz w:val="22"/>
          <w:szCs w:val="22"/>
        </w:rPr>
      </w:pPr>
    </w:p>
    <w:tbl>
      <w:tblPr>
        <w:tblStyle w:val="TableGrid"/>
        <w:tblW w:w="0" w:type="auto"/>
        <w:tblLook w:val="04A0" w:firstRow="1" w:lastRow="0" w:firstColumn="1" w:lastColumn="0" w:noHBand="0" w:noVBand="1"/>
      </w:tblPr>
      <w:tblGrid>
        <w:gridCol w:w="1384"/>
        <w:gridCol w:w="8505"/>
      </w:tblGrid>
      <w:tr w:rsidR="00AA4959" w:rsidRPr="002D7FB0" w14:paraId="6333A496" w14:textId="77777777" w:rsidTr="008D71DB">
        <w:tc>
          <w:tcPr>
            <w:tcW w:w="9889" w:type="dxa"/>
            <w:gridSpan w:val="2"/>
            <w:tcBorders>
              <w:top w:val="nil"/>
              <w:left w:val="nil"/>
              <w:bottom w:val="single" w:sz="4" w:space="0" w:color="auto"/>
              <w:right w:val="nil"/>
            </w:tcBorders>
          </w:tcPr>
          <w:p w14:paraId="758A4766" w14:textId="77777777" w:rsidR="00AA4959" w:rsidRPr="001A6F1E" w:rsidRDefault="00AA4959" w:rsidP="008D71DB">
            <w:pPr>
              <w:jc w:val="center"/>
              <w:rPr>
                <w:rFonts w:ascii="Arial" w:hAnsi="Arial" w:cs="Arial"/>
                <w:i/>
                <w:sz w:val="20"/>
                <w:szCs w:val="20"/>
              </w:rPr>
            </w:pPr>
            <w:r w:rsidRPr="001A6F1E">
              <w:rPr>
                <w:rFonts w:ascii="Arial" w:hAnsi="Arial" w:cs="Arial"/>
                <w:i/>
                <w:sz w:val="20"/>
                <w:szCs w:val="20"/>
              </w:rPr>
              <w:t>This checklist is to be used for hirers of Council managed halls and venues to determine whether a hirer is required to hold public liability insurance for the hire activity.</w:t>
            </w:r>
          </w:p>
          <w:p w14:paraId="54E2002D" w14:textId="77777777" w:rsidR="00AA4959" w:rsidRDefault="00AA4959" w:rsidP="008D71DB">
            <w:pPr>
              <w:rPr>
                <w:rFonts w:ascii="Arial" w:hAnsi="Arial" w:cs="Arial"/>
                <w:sz w:val="20"/>
                <w:szCs w:val="20"/>
              </w:rPr>
            </w:pPr>
          </w:p>
          <w:p w14:paraId="7D2D9C61" w14:textId="77777777" w:rsidR="00AA4959" w:rsidRPr="001A6F1E" w:rsidRDefault="00AA4959" w:rsidP="008D71DB">
            <w:pPr>
              <w:rPr>
                <w:rFonts w:ascii="Arial" w:hAnsi="Arial" w:cs="Arial"/>
                <w:b/>
                <w:sz w:val="20"/>
                <w:szCs w:val="20"/>
              </w:rPr>
            </w:pPr>
            <w:r w:rsidRPr="001A6F1E">
              <w:rPr>
                <w:rFonts w:ascii="Arial" w:hAnsi="Arial" w:cs="Arial"/>
                <w:b/>
                <w:sz w:val="20"/>
                <w:szCs w:val="20"/>
              </w:rPr>
              <w:t>Please select either Box A or Box B below.</w:t>
            </w:r>
          </w:p>
          <w:p w14:paraId="59D533DE" w14:textId="77777777" w:rsidR="00AA4959" w:rsidRPr="002D7FB0" w:rsidRDefault="00AA4959" w:rsidP="008D71DB">
            <w:pPr>
              <w:rPr>
                <w:rFonts w:ascii="Arial" w:hAnsi="Arial" w:cs="Arial"/>
                <w:sz w:val="20"/>
                <w:szCs w:val="20"/>
              </w:rPr>
            </w:pPr>
          </w:p>
        </w:tc>
      </w:tr>
      <w:tr w:rsidR="00AA4959" w14:paraId="45B7C898" w14:textId="77777777" w:rsidTr="008D71DB">
        <w:tc>
          <w:tcPr>
            <w:tcW w:w="1384" w:type="dxa"/>
            <w:tcBorders>
              <w:top w:val="single" w:sz="4" w:space="0" w:color="auto"/>
              <w:left w:val="single" w:sz="4" w:space="0" w:color="auto"/>
              <w:bottom w:val="single" w:sz="4" w:space="0" w:color="auto"/>
              <w:right w:val="single" w:sz="4" w:space="0" w:color="auto"/>
            </w:tcBorders>
          </w:tcPr>
          <w:p w14:paraId="4F3DFFA2" w14:textId="77777777" w:rsidR="00AA4959" w:rsidRPr="00494427" w:rsidRDefault="00AA4959" w:rsidP="008D71DB">
            <w:pPr>
              <w:rPr>
                <w:sz w:val="72"/>
                <w:szCs w:val="72"/>
                <w:highlight w:val="yellow"/>
              </w:rPr>
            </w:pPr>
          </w:p>
          <w:p w14:paraId="1884CE55" w14:textId="77777777" w:rsidR="00AA4959" w:rsidRPr="00494427" w:rsidRDefault="00AA4959" w:rsidP="008D71DB">
            <w:pPr>
              <w:rPr>
                <w:sz w:val="72"/>
                <w:szCs w:val="72"/>
                <w:highlight w:val="yellow"/>
              </w:rPr>
            </w:pPr>
            <w:r w:rsidRPr="00530597">
              <w:rPr>
                <w:sz w:val="72"/>
                <w:szCs w:val="72"/>
              </w:rPr>
              <w:t>□</w:t>
            </w:r>
            <w:r w:rsidRPr="00530597">
              <w:rPr>
                <w:rFonts w:ascii="Arial" w:hAnsi="Arial" w:cs="Arial"/>
                <w:sz w:val="72"/>
                <w:szCs w:val="72"/>
              </w:rPr>
              <w:t>A</w:t>
            </w:r>
          </w:p>
        </w:tc>
        <w:tc>
          <w:tcPr>
            <w:tcW w:w="8505" w:type="dxa"/>
            <w:tcBorders>
              <w:top w:val="single" w:sz="4" w:space="0" w:color="auto"/>
              <w:left w:val="single" w:sz="4" w:space="0" w:color="auto"/>
              <w:bottom w:val="single" w:sz="4" w:space="0" w:color="auto"/>
              <w:right w:val="single" w:sz="4" w:space="0" w:color="auto"/>
            </w:tcBorders>
          </w:tcPr>
          <w:p w14:paraId="39EC5C9C" w14:textId="77777777" w:rsidR="00AA4959" w:rsidRPr="00912872" w:rsidRDefault="00AA4959" w:rsidP="008D71DB">
            <w:pPr>
              <w:rPr>
                <w:rFonts w:ascii="Arial" w:hAnsi="Arial" w:cs="Arial"/>
                <w:b/>
                <w:sz w:val="22"/>
                <w:szCs w:val="22"/>
              </w:rPr>
            </w:pPr>
            <w:r w:rsidRPr="00912872">
              <w:rPr>
                <w:rFonts w:ascii="Arial" w:hAnsi="Arial" w:cs="Arial"/>
                <w:b/>
                <w:sz w:val="22"/>
                <w:szCs w:val="22"/>
              </w:rPr>
              <w:t>Where the hirer is NOT required to hold public liability insurance:</w:t>
            </w:r>
          </w:p>
          <w:p w14:paraId="3BA99C52" w14:textId="77777777" w:rsidR="00AA4959" w:rsidRDefault="00AA4959" w:rsidP="008D71DB">
            <w:pPr>
              <w:spacing w:before="120"/>
              <w:rPr>
                <w:rFonts w:ascii="Arial" w:hAnsi="Arial" w:cs="Arial"/>
                <w:sz w:val="20"/>
                <w:szCs w:val="20"/>
              </w:rPr>
            </w:pPr>
            <w:r w:rsidRPr="002D7FB0">
              <w:rPr>
                <w:rFonts w:ascii="Arial" w:hAnsi="Arial" w:cs="Arial"/>
                <w:sz w:val="20"/>
                <w:szCs w:val="20"/>
              </w:rPr>
              <w:t>A person or group (</w:t>
            </w:r>
            <w:r>
              <w:rPr>
                <w:rFonts w:ascii="Arial" w:hAnsi="Arial" w:cs="Arial"/>
                <w:sz w:val="20"/>
                <w:szCs w:val="20"/>
              </w:rPr>
              <w:t xml:space="preserve">but not </w:t>
            </w:r>
            <w:r w:rsidRPr="002D7FB0">
              <w:rPr>
                <w:rFonts w:ascii="Arial" w:hAnsi="Arial" w:cs="Arial"/>
                <w:sz w:val="20"/>
                <w:szCs w:val="20"/>
              </w:rPr>
              <w:t>a sporting body, club, association, corporation or incorporated body)</w:t>
            </w:r>
            <w:r>
              <w:rPr>
                <w:rFonts w:ascii="Arial" w:hAnsi="Arial" w:cs="Arial"/>
                <w:sz w:val="20"/>
                <w:szCs w:val="20"/>
              </w:rPr>
              <w:t xml:space="preserve"> who hires</w:t>
            </w:r>
            <w:r w:rsidRPr="002D7FB0">
              <w:rPr>
                <w:rFonts w:ascii="Arial" w:hAnsi="Arial" w:cs="Arial"/>
                <w:sz w:val="20"/>
                <w:szCs w:val="20"/>
              </w:rPr>
              <w:t xml:space="preserve"> a council facility for non-commercial or non-profit making purposes</w:t>
            </w:r>
            <w:r>
              <w:rPr>
                <w:rFonts w:ascii="Arial" w:hAnsi="Arial" w:cs="Arial"/>
                <w:sz w:val="20"/>
                <w:szCs w:val="20"/>
              </w:rPr>
              <w:t xml:space="preserve"> does not require public liability insurance.  </w:t>
            </w:r>
            <w:r>
              <w:rPr>
                <w:rFonts w:ascii="Arial" w:hAnsi="Arial" w:cs="Arial"/>
                <w:sz w:val="20"/>
                <w:szCs w:val="20"/>
              </w:rPr>
              <w:br/>
            </w:r>
          </w:p>
          <w:p w14:paraId="74DED2D9" w14:textId="77777777" w:rsidR="00AA4959" w:rsidRPr="008F7462" w:rsidRDefault="00AA4959" w:rsidP="008D71DB">
            <w:pPr>
              <w:rPr>
                <w:rFonts w:ascii="Arial" w:hAnsi="Arial" w:cs="Arial"/>
                <w:sz w:val="20"/>
                <w:szCs w:val="20"/>
              </w:rPr>
            </w:pPr>
            <w:r w:rsidRPr="008F7462">
              <w:rPr>
                <w:rFonts w:ascii="Arial" w:hAnsi="Arial" w:cs="Arial"/>
                <w:sz w:val="20"/>
                <w:szCs w:val="20"/>
              </w:rPr>
              <w:t>That hirer can fundraise for an individual, a charity or community organisation or group which:</w:t>
            </w:r>
            <w:r>
              <w:rPr>
                <w:rFonts w:ascii="Arial" w:hAnsi="Arial" w:cs="Arial"/>
                <w:sz w:val="20"/>
                <w:szCs w:val="20"/>
              </w:rPr>
              <w:t xml:space="preserve">  </w:t>
            </w:r>
          </w:p>
          <w:p w14:paraId="234BBF9A" w14:textId="77777777" w:rsidR="00AA4959" w:rsidRPr="008F7462" w:rsidRDefault="00AA4959" w:rsidP="008D71DB">
            <w:pPr>
              <w:pStyle w:val="ListParagraph"/>
              <w:numPr>
                <w:ilvl w:val="0"/>
                <w:numId w:val="8"/>
              </w:numPr>
              <w:rPr>
                <w:rFonts w:ascii="Arial" w:hAnsi="Arial" w:cs="Arial"/>
                <w:sz w:val="20"/>
                <w:szCs w:val="20"/>
              </w:rPr>
            </w:pPr>
            <w:r>
              <w:rPr>
                <w:rFonts w:ascii="Arial" w:hAnsi="Arial" w:cs="Arial"/>
                <w:sz w:val="20"/>
                <w:szCs w:val="20"/>
              </w:rPr>
              <w:t>i</w:t>
            </w:r>
            <w:r w:rsidRPr="008F7462">
              <w:rPr>
                <w:rFonts w:ascii="Arial" w:hAnsi="Arial" w:cs="Arial"/>
                <w:sz w:val="20"/>
                <w:szCs w:val="20"/>
              </w:rPr>
              <w:t>s not a sporting group, club, association, corporation or incorporated body;</w:t>
            </w:r>
            <w:r>
              <w:rPr>
                <w:rFonts w:ascii="Arial" w:hAnsi="Arial" w:cs="Arial"/>
                <w:sz w:val="20"/>
                <w:szCs w:val="20"/>
              </w:rPr>
              <w:t xml:space="preserve"> </w:t>
            </w:r>
          </w:p>
          <w:p w14:paraId="2C0238A9" w14:textId="77777777" w:rsidR="00AA4959" w:rsidRPr="00861C73" w:rsidRDefault="00AA4959" w:rsidP="008D71DB">
            <w:pPr>
              <w:pStyle w:val="ListParagraph"/>
              <w:numPr>
                <w:ilvl w:val="0"/>
                <w:numId w:val="8"/>
              </w:numPr>
              <w:rPr>
                <w:rFonts w:ascii="Arial" w:hAnsi="Arial" w:cs="Arial"/>
                <w:sz w:val="20"/>
                <w:szCs w:val="20"/>
              </w:rPr>
            </w:pPr>
            <w:r>
              <w:rPr>
                <w:rFonts w:ascii="Arial" w:hAnsi="Arial" w:cs="Arial"/>
                <w:sz w:val="20"/>
                <w:szCs w:val="20"/>
              </w:rPr>
              <w:t>i</w:t>
            </w:r>
            <w:r w:rsidRPr="008F7462">
              <w:rPr>
                <w:rFonts w:ascii="Arial" w:hAnsi="Arial" w:cs="Arial"/>
                <w:sz w:val="20"/>
                <w:szCs w:val="20"/>
              </w:rPr>
              <w:t>s not a sole trader or registered business;</w:t>
            </w:r>
            <w:r w:rsidRPr="00861C73">
              <w:rPr>
                <w:rFonts w:ascii="Arial" w:hAnsi="Arial" w:cs="Arial"/>
                <w:sz w:val="20"/>
                <w:szCs w:val="20"/>
              </w:rPr>
              <w:t xml:space="preserve"> </w:t>
            </w:r>
          </w:p>
          <w:p w14:paraId="6C446A55" w14:textId="77777777" w:rsidR="00AA4959" w:rsidRPr="008F7462" w:rsidRDefault="00AA4959" w:rsidP="008D71DB">
            <w:pPr>
              <w:pStyle w:val="ListParagraph"/>
              <w:numPr>
                <w:ilvl w:val="0"/>
                <w:numId w:val="8"/>
              </w:numPr>
              <w:spacing w:before="120"/>
              <w:rPr>
                <w:rFonts w:ascii="Arial" w:hAnsi="Arial" w:cs="Arial"/>
                <w:sz w:val="20"/>
                <w:szCs w:val="20"/>
              </w:rPr>
            </w:pPr>
            <w:r>
              <w:rPr>
                <w:rFonts w:ascii="Arial" w:hAnsi="Arial" w:cs="Arial"/>
                <w:sz w:val="20"/>
                <w:szCs w:val="20"/>
              </w:rPr>
              <w:t>i</w:t>
            </w:r>
            <w:r w:rsidRPr="008F7462">
              <w:rPr>
                <w:rFonts w:ascii="Arial" w:hAnsi="Arial" w:cs="Arial"/>
                <w:sz w:val="20"/>
                <w:szCs w:val="20"/>
              </w:rPr>
              <w:t xml:space="preserve">s not making a personal financial gain from the activity; </w:t>
            </w:r>
          </w:p>
          <w:p w14:paraId="17B02EE6" w14:textId="77777777" w:rsidR="00AA4959" w:rsidRDefault="00AA4959" w:rsidP="008D71DB">
            <w:pPr>
              <w:pStyle w:val="ListParagraph"/>
              <w:numPr>
                <w:ilvl w:val="0"/>
                <w:numId w:val="8"/>
              </w:numPr>
              <w:spacing w:before="120"/>
              <w:rPr>
                <w:rFonts w:ascii="Arial" w:hAnsi="Arial" w:cs="Arial"/>
                <w:sz w:val="20"/>
                <w:szCs w:val="20"/>
              </w:rPr>
            </w:pPr>
            <w:r>
              <w:rPr>
                <w:rFonts w:ascii="Arial" w:hAnsi="Arial" w:cs="Arial"/>
                <w:sz w:val="20"/>
                <w:szCs w:val="20"/>
              </w:rPr>
              <w:t>i</w:t>
            </w:r>
            <w:r w:rsidRPr="008F7462">
              <w:rPr>
                <w:rFonts w:ascii="Arial" w:hAnsi="Arial" w:cs="Arial"/>
                <w:sz w:val="20"/>
                <w:szCs w:val="20"/>
              </w:rPr>
              <w:t>s not a commercial activity;</w:t>
            </w:r>
            <w:r>
              <w:rPr>
                <w:rFonts w:ascii="Arial" w:hAnsi="Arial" w:cs="Arial"/>
                <w:sz w:val="20"/>
                <w:szCs w:val="20"/>
              </w:rPr>
              <w:t xml:space="preserve"> </w:t>
            </w:r>
          </w:p>
          <w:p w14:paraId="5D03F64F" w14:textId="77777777" w:rsidR="00AA4959" w:rsidRPr="008F7462" w:rsidRDefault="00AA4959" w:rsidP="008D71DB">
            <w:pPr>
              <w:pStyle w:val="ListParagraph"/>
              <w:numPr>
                <w:ilvl w:val="0"/>
                <w:numId w:val="8"/>
              </w:numPr>
              <w:spacing w:before="120"/>
              <w:rPr>
                <w:rFonts w:ascii="Arial" w:hAnsi="Arial" w:cs="Arial"/>
                <w:sz w:val="20"/>
                <w:szCs w:val="20"/>
              </w:rPr>
            </w:pPr>
            <w:r w:rsidRPr="00104EFD">
              <w:rPr>
                <w:rFonts w:ascii="Arial" w:hAnsi="Arial" w:cs="Arial"/>
                <w:sz w:val="20"/>
                <w:szCs w:val="20"/>
              </w:rPr>
              <w:t>hires</w:t>
            </w:r>
            <w:r>
              <w:rPr>
                <w:rFonts w:ascii="Arial" w:hAnsi="Arial" w:cs="Arial"/>
                <w:sz w:val="20"/>
                <w:szCs w:val="20"/>
              </w:rPr>
              <w:t>’</w:t>
            </w:r>
            <w:r w:rsidRPr="00104EFD">
              <w:rPr>
                <w:rFonts w:ascii="Arial" w:hAnsi="Arial" w:cs="Arial"/>
                <w:sz w:val="20"/>
                <w:szCs w:val="20"/>
              </w:rPr>
              <w:t xml:space="preserve"> a council facility less frequently than once per calendar month or 12 times per calendar year</w:t>
            </w:r>
            <w:r w:rsidRPr="00104EFD">
              <w:rPr>
                <w:rFonts w:ascii="Arial" w:hAnsi="Arial" w:cs="Arial"/>
                <w:sz w:val="20"/>
                <w:szCs w:val="20"/>
                <w:lang w:eastAsia="en-US"/>
              </w:rPr>
              <w:t xml:space="preserve"> (casual hirer) OR </w:t>
            </w:r>
            <w:r w:rsidRPr="00104EFD">
              <w:rPr>
                <w:rFonts w:ascii="Arial" w:hAnsi="Arial" w:cs="Arial"/>
                <w:sz w:val="20"/>
                <w:szCs w:val="20"/>
              </w:rPr>
              <w:t>more frequently than once per calendar month or 12 times per calendar year (regular hirer).</w:t>
            </w:r>
          </w:p>
          <w:p w14:paraId="7C0D1CD9" w14:textId="77777777" w:rsidR="00AA4959" w:rsidRPr="00104EFD" w:rsidRDefault="00AA4959" w:rsidP="008D71DB">
            <w:pPr>
              <w:rPr>
                <w:rFonts w:ascii="Arial" w:hAnsi="Arial" w:cs="Arial"/>
                <w:sz w:val="20"/>
                <w:szCs w:val="20"/>
              </w:rPr>
            </w:pPr>
            <w:r>
              <w:rPr>
                <w:rFonts w:ascii="Arial" w:hAnsi="Arial" w:cs="Arial"/>
                <w:sz w:val="20"/>
                <w:szCs w:val="20"/>
              </w:rPr>
              <w:t>but</w:t>
            </w:r>
            <w:r w:rsidRPr="00556EC1">
              <w:rPr>
                <w:rFonts w:ascii="Arial" w:hAnsi="Arial" w:cs="Arial"/>
                <w:sz w:val="20"/>
                <w:szCs w:val="20"/>
              </w:rPr>
              <w:t xml:space="preserve"> </w:t>
            </w:r>
            <w:r w:rsidRPr="00556EC1">
              <w:rPr>
                <w:rFonts w:ascii="Arial" w:hAnsi="Arial" w:cs="Arial"/>
                <w:sz w:val="20"/>
                <w:szCs w:val="20"/>
                <w:u w:val="single"/>
              </w:rPr>
              <w:t>not</w:t>
            </w:r>
            <w:r>
              <w:rPr>
                <w:rFonts w:ascii="Arial" w:hAnsi="Arial" w:cs="Arial"/>
                <w:sz w:val="20"/>
                <w:szCs w:val="20"/>
              </w:rPr>
              <w:t xml:space="preserve"> where the hire</w:t>
            </w:r>
            <w:r w:rsidRPr="008F7462">
              <w:rPr>
                <w:rFonts w:ascii="Arial" w:hAnsi="Arial" w:cs="Arial"/>
                <w:sz w:val="20"/>
                <w:szCs w:val="20"/>
              </w:rPr>
              <w:t>:</w:t>
            </w:r>
            <w:r>
              <w:rPr>
                <w:rFonts w:ascii="Arial" w:hAnsi="Arial" w:cs="Arial"/>
                <w:sz w:val="20"/>
                <w:szCs w:val="20"/>
              </w:rPr>
              <w:t xml:space="preserve">  </w:t>
            </w:r>
          </w:p>
          <w:p w14:paraId="1E189D1B" w14:textId="77777777" w:rsidR="00AA4959" w:rsidRPr="00861C73" w:rsidRDefault="00AA4959" w:rsidP="008D71DB">
            <w:pPr>
              <w:pStyle w:val="ListParagraph"/>
              <w:numPr>
                <w:ilvl w:val="0"/>
                <w:numId w:val="8"/>
              </w:numPr>
              <w:rPr>
                <w:rFonts w:ascii="Arial" w:hAnsi="Arial" w:cs="Arial"/>
                <w:sz w:val="20"/>
                <w:szCs w:val="20"/>
              </w:rPr>
            </w:pPr>
            <w:r>
              <w:rPr>
                <w:rFonts w:ascii="Arial" w:hAnsi="Arial"/>
                <w:sz w:val="20"/>
                <w:szCs w:val="20"/>
                <w:lang w:eastAsia="en-US"/>
              </w:rPr>
              <w:t>Creates</w:t>
            </w:r>
            <w:r w:rsidRPr="0096236C">
              <w:rPr>
                <w:rFonts w:ascii="Arial" w:hAnsi="Arial"/>
                <w:sz w:val="20"/>
                <w:szCs w:val="20"/>
                <w:lang w:eastAsia="en-US"/>
              </w:rPr>
              <w:t xml:space="preserve"> an income or profit </w:t>
            </w:r>
            <w:r>
              <w:rPr>
                <w:rFonts w:ascii="Arial" w:hAnsi="Arial"/>
                <w:sz w:val="20"/>
                <w:szCs w:val="20"/>
                <w:lang w:eastAsia="en-US"/>
              </w:rPr>
              <w:t xml:space="preserve">- </w:t>
            </w:r>
            <w:r w:rsidRPr="0096236C">
              <w:rPr>
                <w:rFonts w:ascii="Arial" w:hAnsi="Arial"/>
                <w:sz w:val="20"/>
                <w:szCs w:val="20"/>
                <w:lang w:eastAsia="en-US"/>
              </w:rPr>
              <w:t>e.g. Yoga, art, Pilates classes charging a fee for service, workshops charging door entry, participation fee, prepaid fee</w:t>
            </w:r>
            <w:r>
              <w:rPr>
                <w:rFonts w:ascii="Arial" w:hAnsi="Arial"/>
                <w:sz w:val="20"/>
                <w:szCs w:val="20"/>
                <w:lang w:eastAsia="en-US"/>
              </w:rPr>
              <w:t xml:space="preserve">.  </w:t>
            </w:r>
          </w:p>
          <w:p w14:paraId="314FDA6B" w14:textId="77777777" w:rsidR="00AA4959" w:rsidRDefault="00AA4959" w:rsidP="008D71DB">
            <w:pPr>
              <w:pStyle w:val="ListParagraph"/>
              <w:numPr>
                <w:ilvl w:val="0"/>
                <w:numId w:val="8"/>
              </w:numPr>
              <w:spacing w:before="120"/>
              <w:rPr>
                <w:rFonts w:ascii="Arial" w:hAnsi="Arial" w:cs="Arial"/>
                <w:sz w:val="20"/>
                <w:szCs w:val="20"/>
              </w:rPr>
            </w:pPr>
            <w:r>
              <w:rPr>
                <w:rFonts w:ascii="Arial" w:hAnsi="Arial"/>
                <w:sz w:val="20"/>
                <w:szCs w:val="20"/>
                <w:lang w:eastAsia="en-US"/>
              </w:rPr>
              <w:t>Is a large (in terms of hall’s capacity) evening event where alcohol will be sold or BYO.</w:t>
            </w:r>
          </w:p>
          <w:p w14:paraId="5F7B0AE5" w14:textId="77777777" w:rsidR="00AA4959" w:rsidRDefault="00AA4959" w:rsidP="008D71DB">
            <w:pPr>
              <w:spacing w:before="120"/>
              <w:rPr>
                <w:rFonts w:ascii="Arial" w:hAnsi="Arial" w:cs="Arial"/>
                <w:sz w:val="20"/>
                <w:szCs w:val="20"/>
              </w:rPr>
            </w:pPr>
            <w:r>
              <w:rPr>
                <w:rFonts w:ascii="Arial" w:hAnsi="Arial" w:cs="Arial"/>
                <w:sz w:val="20"/>
                <w:szCs w:val="20"/>
              </w:rPr>
              <w:t xml:space="preserve">If the above conditions are satisfied, </w:t>
            </w:r>
            <w:r w:rsidRPr="00861C73">
              <w:rPr>
                <w:rFonts w:ascii="Arial" w:hAnsi="Arial" w:cs="Arial"/>
                <w:b/>
                <w:sz w:val="20"/>
                <w:szCs w:val="20"/>
              </w:rPr>
              <w:t>the hirer must provide a signed declaration identifying the hirer and beneficiary</w:t>
            </w:r>
            <w:r>
              <w:rPr>
                <w:rFonts w:ascii="Arial" w:hAnsi="Arial" w:cs="Arial"/>
                <w:sz w:val="20"/>
                <w:szCs w:val="20"/>
              </w:rPr>
              <w:t xml:space="preserve">, and stating that </w:t>
            </w:r>
            <w:r w:rsidRPr="008F7462">
              <w:rPr>
                <w:rFonts w:ascii="Arial" w:hAnsi="Arial" w:cs="Arial"/>
                <w:sz w:val="20"/>
                <w:szCs w:val="20"/>
              </w:rPr>
              <w:t>all proceeds from the activity</w:t>
            </w:r>
            <w:r>
              <w:rPr>
                <w:rFonts w:ascii="Arial" w:hAnsi="Arial" w:cs="Arial"/>
                <w:sz w:val="20"/>
                <w:szCs w:val="20"/>
              </w:rPr>
              <w:t xml:space="preserve"> will go to that beneficiary. </w:t>
            </w:r>
          </w:p>
          <w:p w14:paraId="0E5DCCBC" w14:textId="77777777" w:rsidR="00AA4959" w:rsidRDefault="00AA4959" w:rsidP="008D71DB">
            <w:pPr>
              <w:spacing w:before="120"/>
              <w:rPr>
                <w:rFonts w:ascii="Arial" w:hAnsi="Arial" w:cs="Arial"/>
                <w:sz w:val="20"/>
                <w:szCs w:val="20"/>
              </w:rPr>
            </w:pPr>
            <w:r>
              <w:rPr>
                <w:rFonts w:ascii="Arial" w:hAnsi="Arial" w:cs="Arial"/>
                <w:sz w:val="20"/>
                <w:szCs w:val="20"/>
              </w:rPr>
              <w:t xml:space="preserve">If the above conditions are satisfied, tick box A and complete only Table A.    </w:t>
            </w:r>
          </w:p>
          <w:p w14:paraId="3F83FE19" w14:textId="77777777" w:rsidR="00AA4959" w:rsidRPr="002D7FB0" w:rsidRDefault="00AA4959" w:rsidP="008D71DB">
            <w:pPr>
              <w:rPr>
                <w:rFonts w:ascii="Arial" w:hAnsi="Arial" w:cs="Arial"/>
                <w:sz w:val="20"/>
                <w:szCs w:val="20"/>
              </w:rPr>
            </w:pPr>
          </w:p>
        </w:tc>
      </w:tr>
      <w:tr w:rsidR="00AA4959" w14:paraId="2F704765" w14:textId="77777777" w:rsidTr="008D71DB">
        <w:tc>
          <w:tcPr>
            <w:tcW w:w="1384" w:type="dxa"/>
            <w:tcBorders>
              <w:top w:val="single" w:sz="4" w:space="0" w:color="auto"/>
              <w:left w:val="single" w:sz="4" w:space="0" w:color="auto"/>
              <w:bottom w:val="single" w:sz="4" w:space="0" w:color="auto"/>
              <w:right w:val="single" w:sz="4" w:space="0" w:color="auto"/>
            </w:tcBorders>
          </w:tcPr>
          <w:p w14:paraId="36973BF2" w14:textId="77777777" w:rsidR="00AA4959" w:rsidRPr="00494427" w:rsidRDefault="00AA4959" w:rsidP="008D71DB">
            <w:pPr>
              <w:rPr>
                <w:sz w:val="72"/>
                <w:szCs w:val="72"/>
                <w:highlight w:val="yellow"/>
              </w:rPr>
            </w:pPr>
          </w:p>
          <w:p w14:paraId="62E38CC0" w14:textId="77777777" w:rsidR="00AA4959" w:rsidRPr="00494427" w:rsidRDefault="00AA4959" w:rsidP="008D71DB">
            <w:pPr>
              <w:rPr>
                <w:highlight w:val="yellow"/>
              </w:rPr>
            </w:pPr>
            <w:r w:rsidRPr="00530597">
              <w:rPr>
                <w:sz w:val="72"/>
                <w:szCs w:val="72"/>
              </w:rPr>
              <w:t>□</w:t>
            </w:r>
            <w:r w:rsidRPr="00530597">
              <w:rPr>
                <w:rFonts w:ascii="Arial" w:hAnsi="Arial" w:cs="Arial"/>
                <w:sz w:val="72"/>
                <w:szCs w:val="72"/>
              </w:rPr>
              <w:t>B</w:t>
            </w:r>
          </w:p>
        </w:tc>
        <w:tc>
          <w:tcPr>
            <w:tcW w:w="8505" w:type="dxa"/>
            <w:tcBorders>
              <w:top w:val="single" w:sz="4" w:space="0" w:color="auto"/>
              <w:left w:val="single" w:sz="4" w:space="0" w:color="auto"/>
              <w:bottom w:val="single" w:sz="4" w:space="0" w:color="auto"/>
              <w:right w:val="single" w:sz="4" w:space="0" w:color="auto"/>
            </w:tcBorders>
          </w:tcPr>
          <w:p w14:paraId="4E9B99C9" w14:textId="77777777" w:rsidR="00AA4959" w:rsidRPr="00912872" w:rsidRDefault="00AA4959" w:rsidP="008D71DB">
            <w:pPr>
              <w:widowControl w:val="0"/>
              <w:rPr>
                <w:rFonts w:ascii="Arial" w:hAnsi="Arial"/>
                <w:b/>
                <w:sz w:val="22"/>
                <w:szCs w:val="22"/>
                <w:lang w:val="en-US" w:eastAsia="en-US"/>
              </w:rPr>
            </w:pPr>
            <w:r w:rsidRPr="00912872">
              <w:rPr>
                <w:rFonts w:ascii="Arial" w:hAnsi="Arial"/>
                <w:b/>
                <w:sz w:val="22"/>
                <w:szCs w:val="22"/>
                <w:lang w:val="en-US" w:eastAsia="en-US"/>
              </w:rPr>
              <w:t>Where the hirer IS required to provide evidence of public liability insurance.</w:t>
            </w:r>
          </w:p>
          <w:p w14:paraId="42678D69" w14:textId="77777777" w:rsidR="00AA4959" w:rsidRPr="0096236C" w:rsidRDefault="00AA4959" w:rsidP="008D71DB">
            <w:pPr>
              <w:widowControl w:val="0"/>
              <w:numPr>
                <w:ilvl w:val="0"/>
                <w:numId w:val="7"/>
              </w:numPr>
              <w:tabs>
                <w:tab w:val="left" w:pos="1134"/>
              </w:tabs>
              <w:rPr>
                <w:rFonts w:ascii="Arial" w:hAnsi="Arial"/>
                <w:sz w:val="20"/>
                <w:szCs w:val="20"/>
                <w:lang w:eastAsia="en-US"/>
              </w:rPr>
            </w:pPr>
            <w:r w:rsidRPr="0096236C">
              <w:rPr>
                <w:rFonts w:ascii="Arial" w:hAnsi="Arial"/>
                <w:sz w:val="20"/>
                <w:szCs w:val="20"/>
                <w:lang w:eastAsia="en-US"/>
              </w:rPr>
              <w:t>Creates an income or profit from the activity e.g. Yoga, art, Pilates classes charging a fee for service, workshops by charging door entry, participation fee, prepaid fee.</w:t>
            </w:r>
          </w:p>
          <w:p w14:paraId="19A8C35F" w14:textId="77777777" w:rsidR="00AA4959" w:rsidRPr="0096236C" w:rsidRDefault="00AA4959" w:rsidP="008D71DB">
            <w:pPr>
              <w:widowControl w:val="0"/>
              <w:numPr>
                <w:ilvl w:val="0"/>
                <w:numId w:val="7"/>
              </w:numPr>
              <w:tabs>
                <w:tab w:val="left" w:pos="1134"/>
              </w:tabs>
              <w:rPr>
                <w:rFonts w:ascii="Arial" w:hAnsi="Arial"/>
                <w:sz w:val="20"/>
                <w:szCs w:val="20"/>
                <w:lang w:eastAsia="en-US"/>
              </w:rPr>
            </w:pPr>
            <w:r w:rsidRPr="0096236C">
              <w:rPr>
                <w:rFonts w:ascii="Arial" w:hAnsi="Arial"/>
                <w:sz w:val="20"/>
                <w:szCs w:val="20"/>
                <w:lang w:eastAsia="en-US"/>
              </w:rPr>
              <w:t>Makes a personal financial gain from the activity.</w:t>
            </w:r>
          </w:p>
          <w:p w14:paraId="7A5BDF43" w14:textId="77777777" w:rsidR="00AA4959" w:rsidRPr="0096236C" w:rsidRDefault="00AA4959" w:rsidP="008D71DB">
            <w:pPr>
              <w:widowControl w:val="0"/>
              <w:numPr>
                <w:ilvl w:val="0"/>
                <w:numId w:val="7"/>
              </w:numPr>
              <w:tabs>
                <w:tab w:val="left" w:pos="1134"/>
              </w:tabs>
              <w:rPr>
                <w:rFonts w:ascii="Arial" w:hAnsi="Arial"/>
                <w:sz w:val="20"/>
                <w:szCs w:val="20"/>
                <w:lang w:eastAsia="en-US"/>
              </w:rPr>
            </w:pPr>
            <w:r w:rsidRPr="0096236C">
              <w:rPr>
                <w:rFonts w:ascii="Arial" w:hAnsi="Arial"/>
                <w:sz w:val="20"/>
                <w:szCs w:val="20"/>
                <w:lang w:eastAsia="en-US"/>
              </w:rPr>
              <w:t>Is a sole trader or registered business.</w:t>
            </w:r>
          </w:p>
          <w:p w14:paraId="3190FFAE" w14:textId="77777777" w:rsidR="00AA4959" w:rsidRPr="0096236C" w:rsidRDefault="00AA4959" w:rsidP="008D71DB">
            <w:pPr>
              <w:widowControl w:val="0"/>
              <w:numPr>
                <w:ilvl w:val="0"/>
                <w:numId w:val="7"/>
              </w:numPr>
              <w:tabs>
                <w:tab w:val="left" w:pos="1134"/>
              </w:tabs>
              <w:rPr>
                <w:rFonts w:ascii="Arial" w:hAnsi="Arial"/>
                <w:sz w:val="20"/>
                <w:szCs w:val="20"/>
                <w:lang w:eastAsia="en-US"/>
              </w:rPr>
            </w:pPr>
            <w:r w:rsidRPr="0096236C">
              <w:rPr>
                <w:rFonts w:ascii="Arial" w:hAnsi="Arial"/>
                <w:sz w:val="20"/>
                <w:szCs w:val="20"/>
                <w:lang w:eastAsia="en-US"/>
              </w:rPr>
              <w:t>Corporation or Incorporated bodies.</w:t>
            </w:r>
          </w:p>
          <w:p w14:paraId="22AD973F" w14:textId="77777777" w:rsidR="00AA4959" w:rsidRDefault="00AA4959" w:rsidP="008D71DB">
            <w:pPr>
              <w:widowControl w:val="0"/>
              <w:numPr>
                <w:ilvl w:val="0"/>
                <w:numId w:val="7"/>
              </w:numPr>
              <w:tabs>
                <w:tab w:val="left" w:pos="1134"/>
              </w:tabs>
              <w:rPr>
                <w:rFonts w:ascii="Arial" w:hAnsi="Arial"/>
                <w:sz w:val="20"/>
                <w:szCs w:val="20"/>
                <w:lang w:eastAsia="en-US"/>
              </w:rPr>
            </w:pPr>
            <w:r w:rsidRPr="0096236C">
              <w:rPr>
                <w:rFonts w:ascii="Arial" w:hAnsi="Arial"/>
                <w:sz w:val="20"/>
                <w:szCs w:val="20"/>
                <w:lang w:eastAsia="en-US"/>
              </w:rPr>
              <w:t xml:space="preserve">Sporting body, Club or association of any kind. </w:t>
            </w:r>
          </w:p>
          <w:p w14:paraId="789007FA" w14:textId="77777777" w:rsidR="00AA4959" w:rsidRPr="00F87571" w:rsidRDefault="00AA4959" w:rsidP="008D71DB">
            <w:pPr>
              <w:widowControl w:val="0"/>
              <w:numPr>
                <w:ilvl w:val="0"/>
                <w:numId w:val="7"/>
              </w:numPr>
              <w:tabs>
                <w:tab w:val="left" w:pos="1134"/>
              </w:tabs>
              <w:rPr>
                <w:rFonts w:ascii="Arial" w:hAnsi="Arial"/>
                <w:sz w:val="20"/>
                <w:szCs w:val="20"/>
                <w:lang w:eastAsia="en-US"/>
              </w:rPr>
            </w:pPr>
            <w:r w:rsidRPr="00F87571">
              <w:rPr>
                <w:rFonts w:ascii="Arial" w:hAnsi="Arial"/>
                <w:sz w:val="20"/>
                <w:szCs w:val="20"/>
                <w:lang w:eastAsia="en-US"/>
              </w:rPr>
              <w:t xml:space="preserve">You do not meet the criteria as a “Casual or Regular Hirer” </w:t>
            </w:r>
            <w:r>
              <w:rPr>
                <w:rFonts w:ascii="Arial" w:hAnsi="Arial"/>
                <w:sz w:val="20"/>
                <w:szCs w:val="20"/>
                <w:lang w:eastAsia="en-US"/>
              </w:rPr>
              <w:t xml:space="preserve">- that is, </w:t>
            </w:r>
            <w:r w:rsidRPr="00F87571">
              <w:rPr>
                <w:rFonts w:ascii="Arial" w:hAnsi="Arial" w:cs="Arial"/>
                <w:sz w:val="20"/>
                <w:szCs w:val="20"/>
              </w:rPr>
              <w:t>hires’ a council facility less frequently than once per calendar month or 12 times per calendar year</w:t>
            </w:r>
            <w:r w:rsidRPr="00F87571">
              <w:rPr>
                <w:rFonts w:ascii="Arial" w:hAnsi="Arial" w:cs="Arial"/>
                <w:sz w:val="20"/>
                <w:szCs w:val="20"/>
                <w:lang w:eastAsia="en-US"/>
              </w:rPr>
              <w:t xml:space="preserve"> (casual hirer) OR </w:t>
            </w:r>
            <w:r w:rsidRPr="00F87571">
              <w:rPr>
                <w:rFonts w:ascii="Arial" w:hAnsi="Arial" w:cs="Arial"/>
                <w:sz w:val="20"/>
                <w:szCs w:val="20"/>
              </w:rPr>
              <w:t>more frequently than once per calendar month or 12 times per calendar year (regular hirer).</w:t>
            </w:r>
          </w:p>
          <w:p w14:paraId="488EF596" w14:textId="77777777" w:rsidR="00AA4959" w:rsidRPr="00861C73" w:rsidRDefault="00AA4959" w:rsidP="008D71DB">
            <w:pPr>
              <w:spacing w:before="120"/>
              <w:rPr>
                <w:rFonts w:ascii="Arial" w:hAnsi="Arial" w:cs="Arial"/>
                <w:sz w:val="20"/>
                <w:szCs w:val="20"/>
              </w:rPr>
            </w:pPr>
            <w:r>
              <w:rPr>
                <w:rFonts w:ascii="Arial" w:hAnsi="Arial" w:cs="Arial"/>
                <w:sz w:val="20"/>
                <w:szCs w:val="20"/>
              </w:rPr>
              <w:t xml:space="preserve">If one or more of the above conditions are not satisfied, tick box B and complete Tables A </w:t>
            </w:r>
            <w:r w:rsidRPr="00F87571">
              <w:rPr>
                <w:rFonts w:ascii="Arial" w:hAnsi="Arial" w:cs="Arial"/>
                <w:sz w:val="20"/>
                <w:szCs w:val="20"/>
                <w:u w:val="single"/>
              </w:rPr>
              <w:t xml:space="preserve">and </w:t>
            </w:r>
            <w:r>
              <w:rPr>
                <w:rFonts w:ascii="Arial" w:hAnsi="Arial" w:cs="Arial"/>
                <w:sz w:val="20"/>
                <w:szCs w:val="20"/>
              </w:rPr>
              <w:t xml:space="preserve">B.  </w:t>
            </w:r>
            <w:r w:rsidRPr="002D7FB0">
              <w:rPr>
                <w:rFonts w:ascii="Arial" w:hAnsi="Arial" w:cs="Arial"/>
                <w:sz w:val="20"/>
                <w:szCs w:val="20"/>
              </w:rPr>
              <w:t>You will</w:t>
            </w:r>
            <w:r>
              <w:rPr>
                <w:rFonts w:ascii="Arial" w:hAnsi="Arial" w:cs="Arial"/>
                <w:sz w:val="20"/>
                <w:szCs w:val="20"/>
              </w:rPr>
              <w:t xml:space="preserve"> then</w:t>
            </w:r>
            <w:r w:rsidRPr="002D7FB0">
              <w:rPr>
                <w:rFonts w:ascii="Arial" w:hAnsi="Arial" w:cs="Arial"/>
                <w:sz w:val="20"/>
                <w:szCs w:val="20"/>
              </w:rPr>
              <w:t xml:space="preserve"> need to provide a Certificate of Currency for your </w:t>
            </w:r>
            <w:r>
              <w:rPr>
                <w:rFonts w:ascii="Arial" w:hAnsi="Arial" w:cs="Arial"/>
                <w:sz w:val="20"/>
                <w:szCs w:val="20"/>
              </w:rPr>
              <w:t>P</w:t>
            </w:r>
            <w:r w:rsidRPr="002D7FB0">
              <w:rPr>
                <w:rFonts w:ascii="Arial" w:hAnsi="Arial" w:cs="Arial"/>
                <w:sz w:val="20"/>
                <w:szCs w:val="20"/>
              </w:rPr>
              <w:t xml:space="preserve">ublic </w:t>
            </w:r>
            <w:r>
              <w:rPr>
                <w:rFonts w:ascii="Arial" w:hAnsi="Arial" w:cs="Arial"/>
                <w:sz w:val="20"/>
                <w:szCs w:val="20"/>
              </w:rPr>
              <w:t>L</w:t>
            </w:r>
            <w:r w:rsidRPr="002D7FB0">
              <w:rPr>
                <w:rFonts w:ascii="Arial" w:hAnsi="Arial" w:cs="Arial"/>
                <w:sz w:val="20"/>
                <w:szCs w:val="20"/>
              </w:rPr>
              <w:t xml:space="preserve">iability </w:t>
            </w:r>
            <w:r>
              <w:rPr>
                <w:rFonts w:ascii="Arial" w:hAnsi="Arial" w:cs="Arial"/>
                <w:sz w:val="20"/>
                <w:szCs w:val="20"/>
              </w:rPr>
              <w:t>I</w:t>
            </w:r>
            <w:r w:rsidRPr="002D7FB0">
              <w:rPr>
                <w:rFonts w:ascii="Arial" w:hAnsi="Arial" w:cs="Arial"/>
                <w:sz w:val="20"/>
                <w:szCs w:val="20"/>
              </w:rPr>
              <w:t xml:space="preserve">nsurance </w:t>
            </w:r>
            <w:r>
              <w:rPr>
                <w:rFonts w:ascii="Arial" w:hAnsi="Arial" w:cs="Arial"/>
                <w:sz w:val="20"/>
                <w:szCs w:val="20"/>
              </w:rPr>
              <w:t xml:space="preserve">that has at least </w:t>
            </w:r>
            <w:r w:rsidRPr="002D7FB0">
              <w:rPr>
                <w:rFonts w:ascii="Arial" w:hAnsi="Arial" w:cs="Arial"/>
                <w:sz w:val="20"/>
                <w:szCs w:val="20"/>
              </w:rPr>
              <w:t>$20 million</w:t>
            </w:r>
            <w:r>
              <w:rPr>
                <w:rFonts w:ascii="Arial" w:hAnsi="Arial" w:cs="Arial"/>
                <w:sz w:val="20"/>
                <w:szCs w:val="20"/>
              </w:rPr>
              <w:t xml:space="preserve"> coverage</w:t>
            </w:r>
            <w:r w:rsidRPr="002D7FB0">
              <w:rPr>
                <w:rFonts w:ascii="Arial" w:hAnsi="Arial" w:cs="Arial"/>
                <w:sz w:val="20"/>
                <w:szCs w:val="20"/>
              </w:rPr>
              <w:t xml:space="preserve"> </w:t>
            </w:r>
            <w:r>
              <w:rPr>
                <w:rFonts w:ascii="Arial" w:hAnsi="Arial" w:cs="Arial"/>
                <w:sz w:val="20"/>
                <w:szCs w:val="20"/>
              </w:rPr>
              <w:t xml:space="preserve">and </w:t>
            </w:r>
            <w:r w:rsidRPr="002D7FB0">
              <w:rPr>
                <w:rFonts w:ascii="Arial" w:hAnsi="Arial" w:cs="Arial"/>
                <w:sz w:val="20"/>
                <w:szCs w:val="20"/>
              </w:rPr>
              <w:t>not</w:t>
            </w:r>
            <w:r>
              <w:rPr>
                <w:rFonts w:ascii="Arial" w:hAnsi="Arial" w:cs="Arial"/>
                <w:sz w:val="20"/>
                <w:szCs w:val="20"/>
              </w:rPr>
              <w:t>es</w:t>
            </w:r>
            <w:r w:rsidRPr="002D7FB0">
              <w:rPr>
                <w:rFonts w:ascii="Arial" w:hAnsi="Arial" w:cs="Arial"/>
                <w:sz w:val="20"/>
                <w:szCs w:val="20"/>
              </w:rPr>
              <w:t xml:space="preserve"> Byron Shire Council as an interested party</w:t>
            </w:r>
            <w:r>
              <w:rPr>
                <w:rFonts w:ascii="Arial" w:hAnsi="Arial" w:cs="Arial"/>
                <w:sz w:val="20"/>
                <w:szCs w:val="20"/>
              </w:rPr>
              <w:t xml:space="preserve">.  </w:t>
            </w:r>
          </w:p>
        </w:tc>
      </w:tr>
    </w:tbl>
    <w:p w14:paraId="016FC79C" w14:textId="77777777" w:rsidR="00AA4959" w:rsidRDefault="00AA4959" w:rsidP="00AA4959"/>
    <w:p w14:paraId="38495DF3" w14:textId="77777777" w:rsidR="00AA4959" w:rsidRPr="0096236C" w:rsidRDefault="00AA4959" w:rsidP="00AA4959">
      <w:pPr>
        <w:widowControl w:val="0"/>
        <w:jc w:val="both"/>
        <w:rPr>
          <w:rFonts w:ascii="Arial" w:hAnsi="Arial"/>
          <w:i/>
          <w:sz w:val="18"/>
          <w:szCs w:val="18"/>
          <w:lang w:val="en-US" w:eastAsia="en-US"/>
        </w:rPr>
      </w:pPr>
      <w:r w:rsidRPr="0096236C">
        <w:rPr>
          <w:rFonts w:ascii="Arial" w:hAnsi="Arial"/>
          <w:i/>
          <w:sz w:val="18"/>
          <w:szCs w:val="18"/>
          <w:lang w:val="en-US" w:eastAsia="en-US"/>
        </w:rPr>
        <w:t>Note</w:t>
      </w:r>
      <w:r>
        <w:rPr>
          <w:rFonts w:ascii="Arial" w:hAnsi="Arial"/>
          <w:i/>
          <w:sz w:val="18"/>
          <w:szCs w:val="18"/>
          <w:lang w:val="en-US" w:eastAsia="en-US"/>
        </w:rPr>
        <w:t>s</w:t>
      </w:r>
      <w:r w:rsidRPr="0096236C">
        <w:rPr>
          <w:rFonts w:ascii="Arial" w:hAnsi="Arial"/>
          <w:i/>
          <w:sz w:val="18"/>
          <w:szCs w:val="18"/>
          <w:lang w:val="en-US" w:eastAsia="en-US"/>
        </w:rPr>
        <w:t xml:space="preserve">:  </w:t>
      </w:r>
    </w:p>
    <w:p w14:paraId="71A6088B" w14:textId="77777777" w:rsidR="00AA4959" w:rsidRDefault="00AA4959" w:rsidP="00AA4959">
      <w:pPr>
        <w:widowControl w:val="0"/>
        <w:ind w:left="284" w:hanging="284"/>
        <w:jc w:val="both"/>
        <w:rPr>
          <w:rFonts w:ascii="Arial" w:hAnsi="Arial"/>
          <w:i/>
          <w:sz w:val="18"/>
          <w:szCs w:val="18"/>
          <w:lang w:val="en-US" w:eastAsia="en-US"/>
        </w:rPr>
      </w:pPr>
      <w:r w:rsidRPr="00861C73">
        <w:rPr>
          <w:rFonts w:ascii="Arial" w:hAnsi="Arial"/>
          <w:i/>
          <w:sz w:val="18"/>
          <w:szCs w:val="18"/>
          <w:lang w:val="en-US" w:eastAsia="en-US"/>
        </w:rPr>
        <w:t>1.</w:t>
      </w:r>
      <w:r>
        <w:rPr>
          <w:rFonts w:ascii="Arial" w:hAnsi="Arial"/>
          <w:i/>
          <w:sz w:val="18"/>
          <w:szCs w:val="18"/>
          <w:lang w:val="en-US" w:eastAsia="en-US"/>
        </w:rPr>
        <w:tab/>
      </w:r>
      <w:r w:rsidRPr="0096236C">
        <w:rPr>
          <w:rFonts w:ascii="Arial" w:hAnsi="Arial"/>
          <w:i/>
          <w:sz w:val="18"/>
          <w:szCs w:val="18"/>
          <w:lang w:val="en-US" w:eastAsia="en-US"/>
        </w:rPr>
        <w:t>If the Section 355 Management Committee managing the facility is not satisfied the person, group or organisation meets the “Casual or Regular Hirer” criteria above, the information will be provided to Byron Shire Council’s Insurers for determination of the matter.</w:t>
      </w:r>
    </w:p>
    <w:p w14:paraId="09A2BCED" w14:textId="77777777" w:rsidR="00AA4959" w:rsidRPr="0096236C" w:rsidRDefault="00AA4959" w:rsidP="00AA4959">
      <w:pPr>
        <w:widowControl w:val="0"/>
        <w:ind w:left="284" w:hanging="284"/>
        <w:jc w:val="both"/>
        <w:rPr>
          <w:rFonts w:ascii="Arial" w:hAnsi="Arial"/>
          <w:i/>
          <w:sz w:val="18"/>
          <w:szCs w:val="18"/>
          <w:lang w:val="en-US" w:eastAsia="en-US"/>
        </w:rPr>
      </w:pPr>
    </w:p>
    <w:p w14:paraId="43369076" w14:textId="77777777" w:rsidR="00AA4959" w:rsidRDefault="00AA4959" w:rsidP="00AA4959">
      <w:pPr>
        <w:ind w:left="-720"/>
        <w:jc w:val="both"/>
        <w:rPr>
          <w:rFonts w:ascii="Arial" w:hAnsi="Arial" w:cs="Arial"/>
          <w:b/>
          <w:sz w:val="22"/>
          <w:szCs w:val="22"/>
        </w:rPr>
      </w:pPr>
      <w:r>
        <w:rPr>
          <w:rFonts w:ascii="Arial" w:hAnsi="Arial" w:cs="Arial"/>
          <w:b/>
          <w:i/>
          <w:sz w:val="18"/>
          <w:szCs w:val="18"/>
        </w:rPr>
        <w:tab/>
      </w:r>
      <w:r w:rsidRPr="00C56E9E">
        <w:rPr>
          <w:rFonts w:ascii="Arial" w:hAnsi="Arial" w:cs="Arial"/>
          <w:b/>
          <w:i/>
          <w:sz w:val="18"/>
          <w:szCs w:val="18"/>
        </w:rPr>
        <w:t>Privacy Statement:</w:t>
      </w:r>
      <w:r w:rsidRPr="00C56E9E">
        <w:rPr>
          <w:rFonts w:ascii="Arial" w:hAnsi="Arial" w:cs="Arial"/>
          <w:i/>
          <w:sz w:val="18"/>
          <w:szCs w:val="18"/>
        </w:rPr>
        <w:t xml:space="preserve">  Any personal information you have supplied to, or is collected by Byron Shire Council will only be </w:t>
      </w:r>
      <w:r>
        <w:rPr>
          <w:rFonts w:ascii="Arial" w:hAnsi="Arial" w:cs="Arial"/>
          <w:i/>
          <w:sz w:val="18"/>
          <w:szCs w:val="18"/>
        </w:rPr>
        <w:tab/>
      </w:r>
      <w:r w:rsidRPr="00C56E9E">
        <w:rPr>
          <w:rFonts w:ascii="Arial" w:hAnsi="Arial" w:cs="Arial"/>
          <w:i/>
          <w:sz w:val="18"/>
          <w:szCs w:val="18"/>
        </w:rPr>
        <w:t xml:space="preserve">stored and processed by the Council for lawful purposes directly related to the functions and activities of the Council.  Any </w:t>
      </w:r>
      <w:r>
        <w:rPr>
          <w:rFonts w:ascii="Arial" w:hAnsi="Arial" w:cs="Arial"/>
          <w:i/>
          <w:sz w:val="18"/>
          <w:szCs w:val="18"/>
        </w:rPr>
        <w:tab/>
      </w:r>
      <w:r w:rsidRPr="00C56E9E">
        <w:rPr>
          <w:rFonts w:ascii="Arial" w:hAnsi="Arial" w:cs="Arial"/>
          <w:i/>
          <w:sz w:val="18"/>
          <w:szCs w:val="18"/>
        </w:rPr>
        <w:t xml:space="preserve">personal information will only be disclosed to a third party for the purposes of performing a lawful function or activity and </w:t>
      </w:r>
      <w:r>
        <w:rPr>
          <w:rFonts w:ascii="Arial" w:hAnsi="Arial" w:cs="Arial"/>
          <w:i/>
          <w:sz w:val="18"/>
          <w:szCs w:val="18"/>
        </w:rPr>
        <w:tab/>
      </w:r>
      <w:r w:rsidRPr="00C56E9E">
        <w:rPr>
          <w:rFonts w:ascii="Arial" w:hAnsi="Arial" w:cs="Arial"/>
          <w:i/>
          <w:sz w:val="18"/>
          <w:szCs w:val="18"/>
        </w:rPr>
        <w:t>for no other purposes.</w:t>
      </w:r>
    </w:p>
    <w:p w14:paraId="1F50D9D5" w14:textId="77777777" w:rsidR="00AA4959" w:rsidRDefault="00AA4959" w:rsidP="00AA4959">
      <w:pPr>
        <w:sectPr w:rsidR="00AA4959" w:rsidSect="00B7331C">
          <w:footerReference w:type="default" r:id="rId9"/>
          <w:pgSz w:w="11906" w:h="16838"/>
          <w:pgMar w:top="851" w:right="992" w:bottom="851" w:left="1134" w:header="709" w:footer="709" w:gutter="0"/>
          <w:cols w:space="708"/>
          <w:docGrid w:linePitch="360"/>
        </w:sectPr>
      </w:pPr>
    </w:p>
    <w:p w14:paraId="7BC1877C" w14:textId="77777777" w:rsidR="00AA4959" w:rsidRDefault="00AA4959" w:rsidP="00AA4959">
      <w:pPr>
        <w:jc w:val="center"/>
        <w:rPr>
          <w:rFonts w:ascii="Arial" w:hAnsi="Arial" w:cs="Arial"/>
          <w:b/>
          <w:sz w:val="28"/>
          <w:szCs w:val="28"/>
        </w:rPr>
      </w:pPr>
    </w:p>
    <w:p w14:paraId="4A778859" w14:textId="77777777" w:rsidR="00AA4959" w:rsidRPr="0074556F" w:rsidRDefault="00AA4959" w:rsidP="00AA4959">
      <w:pPr>
        <w:jc w:val="center"/>
        <w:rPr>
          <w:rFonts w:ascii="Arial" w:hAnsi="Arial" w:cs="Arial"/>
          <w:b/>
          <w:sz w:val="28"/>
          <w:szCs w:val="28"/>
        </w:rPr>
      </w:pPr>
      <w:r w:rsidRPr="0074556F">
        <w:rPr>
          <w:rFonts w:ascii="Arial" w:hAnsi="Arial" w:cs="Arial"/>
          <w:b/>
          <w:noProof/>
          <w:sz w:val="28"/>
          <w:szCs w:val="28"/>
        </w:rPr>
        <w:drawing>
          <wp:anchor distT="0" distB="0" distL="114300" distR="114300" simplePos="0" relativeHeight="251659264" behindDoc="1" locked="0" layoutInCell="1" allowOverlap="1" wp14:anchorId="072E8CE0" wp14:editId="1FDF1F0E">
            <wp:simplePos x="0" y="0"/>
            <wp:positionH relativeFrom="column">
              <wp:posOffset>169545</wp:posOffset>
            </wp:positionH>
            <wp:positionV relativeFrom="paragraph">
              <wp:posOffset>-211455</wp:posOffset>
            </wp:positionV>
            <wp:extent cx="811530" cy="832485"/>
            <wp:effectExtent l="0" t="0" r="7620" b="5715"/>
            <wp:wrapNone/>
            <wp:docPr id="6" name="Picture 6" descr="bsc_logo_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_logo_150dpi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530" cy="832485"/>
                    </a:xfrm>
                    <a:prstGeom prst="rect">
                      <a:avLst/>
                    </a:prstGeom>
                    <a:noFill/>
                  </pic:spPr>
                </pic:pic>
              </a:graphicData>
            </a:graphic>
            <wp14:sizeRelH relativeFrom="page">
              <wp14:pctWidth>0</wp14:pctWidth>
            </wp14:sizeRelH>
            <wp14:sizeRelV relativeFrom="page">
              <wp14:pctHeight>0</wp14:pctHeight>
            </wp14:sizeRelV>
          </wp:anchor>
        </w:drawing>
      </w:r>
      <w:r w:rsidRPr="0074556F">
        <w:rPr>
          <w:rFonts w:ascii="Arial" w:hAnsi="Arial" w:cs="Arial"/>
          <w:b/>
          <w:sz w:val="28"/>
          <w:szCs w:val="28"/>
        </w:rPr>
        <w:t xml:space="preserve"> </w:t>
      </w:r>
    </w:p>
    <w:p w14:paraId="66B6922D" w14:textId="77777777" w:rsidR="00AA4959" w:rsidRPr="0074556F" w:rsidRDefault="00AA4959" w:rsidP="00AA4959">
      <w:pPr>
        <w:jc w:val="center"/>
        <w:rPr>
          <w:rFonts w:ascii="Arial" w:hAnsi="Arial" w:cs="Arial"/>
          <w:b/>
          <w:sz w:val="28"/>
          <w:szCs w:val="28"/>
        </w:rPr>
      </w:pPr>
      <w:r w:rsidRPr="0074556F">
        <w:rPr>
          <w:rFonts w:ascii="Arial" w:hAnsi="Arial" w:cs="Arial"/>
          <w:b/>
          <w:sz w:val="28"/>
          <w:szCs w:val="28"/>
        </w:rPr>
        <w:t>Hall or Venue Hire – Risk Assessment Tool</w:t>
      </w:r>
    </w:p>
    <w:p w14:paraId="0512AC02" w14:textId="77777777" w:rsidR="00AA4959" w:rsidRDefault="00AA4959" w:rsidP="00AA4959">
      <w:pPr>
        <w:jc w:val="center"/>
        <w:rPr>
          <w:rFonts w:ascii="Arial" w:hAnsi="Arial" w:cs="Arial"/>
          <w:sz w:val="22"/>
          <w:szCs w:val="22"/>
        </w:rPr>
      </w:pPr>
      <w:r w:rsidRPr="00530597">
        <w:rPr>
          <w:rFonts w:ascii="Arial" w:hAnsi="Arial" w:cs="Arial"/>
          <w:sz w:val="22"/>
          <w:szCs w:val="22"/>
        </w:rPr>
        <w:t>(Hirer’s to complete)</w:t>
      </w:r>
    </w:p>
    <w:p w14:paraId="385D6C2B" w14:textId="77777777" w:rsidR="00B7331C" w:rsidRDefault="00B7331C" w:rsidP="00AA4959">
      <w:pPr>
        <w:jc w:val="center"/>
        <w:rPr>
          <w:rFonts w:ascii="Arial" w:hAnsi="Arial" w:cs="Arial"/>
          <w:sz w:val="22"/>
          <w:szCs w:val="22"/>
        </w:rPr>
      </w:pPr>
    </w:p>
    <w:p w14:paraId="730B843C" w14:textId="77777777" w:rsidR="00B7331C" w:rsidRPr="0074556F" w:rsidRDefault="00B7331C" w:rsidP="00AA4959">
      <w:pPr>
        <w:jc w:val="center"/>
        <w:rPr>
          <w:rFonts w:ascii="Arial" w:hAnsi="Arial" w:cs="Arial"/>
          <w:sz w:val="22"/>
          <w:szCs w:val="22"/>
        </w:rPr>
      </w:pPr>
    </w:p>
    <w:p w14:paraId="1BDCF11A" w14:textId="77777777" w:rsidR="00AA4959" w:rsidRPr="0001740D" w:rsidRDefault="00B7331C" w:rsidP="00B7331C">
      <w:pPr>
        <w:ind w:left="-142" w:right="-217"/>
        <w:jc w:val="center"/>
        <w:rPr>
          <w:rFonts w:ascii="Arial" w:hAnsi="Arial" w:cs="Arial"/>
          <w:b/>
          <w:i/>
          <w:sz w:val="22"/>
          <w:szCs w:val="22"/>
        </w:rPr>
      </w:pPr>
      <w:r w:rsidRPr="0001740D">
        <w:rPr>
          <w:rFonts w:ascii="Arial" w:hAnsi="Arial" w:cs="Arial"/>
          <w:b/>
          <w:i/>
          <w:sz w:val="22"/>
          <w:szCs w:val="22"/>
        </w:rPr>
        <w:t>In signing the Hire Agreement, the Hirer acknowledges a risk assessment</w:t>
      </w:r>
      <w:r w:rsidR="0001740D" w:rsidRPr="0001740D">
        <w:rPr>
          <w:rFonts w:ascii="Arial" w:hAnsi="Arial" w:cs="Arial"/>
          <w:b/>
          <w:i/>
          <w:sz w:val="22"/>
          <w:szCs w:val="22"/>
        </w:rPr>
        <w:t xml:space="preserve"> has been completed</w:t>
      </w:r>
      <w:r w:rsidRPr="0001740D">
        <w:rPr>
          <w:rFonts w:ascii="Arial" w:hAnsi="Arial" w:cs="Arial"/>
          <w:b/>
          <w:i/>
          <w:sz w:val="22"/>
          <w:szCs w:val="22"/>
        </w:rPr>
        <w:t xml:space="preserve"> for the intended use of the facility and has taken reasonable care to manage the risks identified. The template below is provided for the convenience of Hirer’s.</w:t>
      </w:r>
    </w:p>
    <w:p w14:paraId="061A3D4D" w14:textId="77777777" w:rsidR="00B7331C" w:rsidRPr="00B7331C" w:rsidRDefault="00B7331C" w:rsidP="00AA4959">
      <w:pPr>
        <w:jc w:val="center"/>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746"/>
      </w:tblGrid>
      <w:tr w:rsidR="00AA4959" w:rsidRPr="0074556F" w14:paraId="38D61879" w14:textId="77777777" w:rsidTr="008D71DB">
        <w:tc>
          <w:tcPr>
            <w:tcW w:w="4068" w:type="dxa"/>
            <w:vAlign w:val="center"/>
          </w:tcPr>
          <w:p w14:paraId="37AE780F" w14:textId="77777777" w:rsidR="00AA4959" w:rsidRPr="00912872" w:rsidRDefault="00AA4959" w:rsidP="008D71DB">
            <w:pPr>
              <w:rPr>
                <w:rFonts w:ascii="Arial" w:hAnsi="Arial" w:cs="Arial"/>
                <w:b/>
                <w:sz w:val="20"/>
                <w:szCs w:val="20"/>
              </w:rPr>
            </w:pPr>
            <w:r w:rsidRPr="00912872">
              <w:rPr>
                <w:rFonts w:ascii="Arial" w:hAnsi="Arial" w:cs="Arial"/>
                <w:b/>
                <w:sz w:val="20"/>
                <w:szCs w:val="20"/>
              </w:rPr>
              <w:t>Name of event:</w:t>
            </w:r>
          </w:p>
        </w:tc>
        <w:tc>
          <w:tcPr>
            <w:tcW w:w="9746" w:type="dxa"/>
          </w:tcPr>
          <w:p w14:paraId="3B409D0F" w14:textId="77777777" w:rsidR="00AA4959" w:rsidRPr="0074556F" w:rsidRDefault="00AA4959" w:rsidP="008D71DB">
            <w:pPr>
              <w:rPr>
                <w:rFonts w:ascii="Arial" w:hAnsi="Arial" w:cs="Arial"/>
                <w:sz w:val="28"/>
                <w:szCs w:val="28"/>
              </w:rPr>
            </w:pPr>
            <w:r w:rsidRPr="00530597">
              <w:rPr>
                <w:rFonts w:ascii="Arial" w:hAnsi="Arial" w:cs="Arial"/>
                <w:sz w:val="22"/>
                <w:szCs w:val="22"/>
              </w:rPr>
              <w:fldChar w:fldCharType="begin">
                <w:ffData>
                  <w:name w:val="Text19"/>
                  <w:enabled/>
                  <w:calcOnExit w:val="0"/>
                  <w:textInput/>
                </w:ffData>
              </w:fldChar>
            </w:r>
            <w:r w:rsidRPr="00530597">
              <w:rPr>
                <w:rFonts w:ascii="Arial" w:hAnsi="Arial" w:cs="Arial"/>
                <w:sz w:val="22"/>
                <w:szCs w:val="22"/>
              </w:rPr>
              <w:instrText xml:space="preserve"> FORMTEXT </w:instrText>
            </w:r>
            <w:r w:rsidRPr="00530597">
              <w:rPr>
                <w:rFonts w:ascii="Arial" w:hAnsi="Arial" w:cs="Arial"/>
                <w:sz w:val="22"/>
                <w:szCs w:val="22"/>
              </w:rPr>
            </w:r>
            <w:r w:rsidRPr="00530597">
              <w:rPr>
                <w:rFonts w:ascii="Arial" w:hAnsi="Arial" w:cs="Arial"/>
                <w:sz w:val="22"/>
                <w:szCs w:val="22"/>
              </w:rPr>
              <w:fldChar w:fldCharType="separate"/>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sz w:val="22"/>
                <w:szCs w:val="22"/>
              </w:rPr>
              <w:fldChar w:fldCharType="end"/>
            </w:r>
          </w:p>
        </w:tc>
      </w:tr>
      <w:tr w:rsidR="00AA4959" w:rsidRPr="0074556F" w14:paraId="4816AC7C" w14:textId="77777777" w:rsidTr="008D71DB">
        <w:tc>
          <w:tcPr>
            <w:tcW w:w="4068" w:type="dxa"/>
            <w:vAlign w:val="center"/>
          </w:tcPr>
          <w:p w14:paraId="0875B380" w14:textId="77777777" w:rsidR="00AA4959" w:rsidRPr="00912872" w:rsidRDefault="00AA4959" w:rsidP="008D71DB">
            <w:pPr>
              <w:rPr>
                <w:rFonts w:ascii="Arial" w:hAnsi="Arial" w:cs="Arial"/>
                <w:b/>
                <w:sz w:val="20"/>
                <w:szCs w:val="20"/>
              </w:rPr>
            </w:pPr>
            <w:r w:rsidRPr="00912872">
              <w:rPr>
                <w:rFonts w:ascii="Arial" w:hAnsi="Arial" w:cs="Arial"/>
                <w:b/>
                <w:sz w:val="20"/>
                <w:szCs w:val="20"/>
              </w:rPr>
              <w:t>Event locality:</w:t>
            </w:r>
          </w:p>
        </w:tc>
        <w:tc>
          <w:tcPr>
            <w:tcW w:w="9746" w:type="dxa"/>
          </w:tcPr>
          <w:p w14:paraId="2673EB4D" w14:textId="77777777" w:rsidR="00AA4959" w:rsidRPr="0074556F" w:rsidRDefault="00AA4959" w:rsidP="008D71DB">
            <w:pPr>
              <w:rPr>
                <w:rFonts w:ascii="Arial" w:hAnsi="Arial" w:cs="Arial"/>
                <w:sz w:val="28"/>
                <w:szCs w:val="28"/>
              </w:rPr>
            </w:pPr>
            <w:r w:rsidRPr="00530597">
              <w:rPr>
                <w:rFonts w:ascii="Arial" w:hAnsi="Arial" w:cs="Arial"/>
                <w:sz w:val="22"/>
                <w:szCs w:val="22"/>
              </w:rPr>
              <w:fldChar w:fldCharType="begin">
                <w:ffData>
                  <w:name w:val="Text19"/>
                  <w:enabled/>
                  <w:calcOnExit w:val="0"/>
                  <w:textInput/>
                </w:ffData>
              </w:fldChar>
            </w:r>
            <w:r w:rsidRPr="00530597">
              <w:rPr>
                <w:rFonts w:ascii="Arial" w:hAnsi="Arial" w:cs="Arial"/>
                <w:sz w:val="22"/>
                <w:szCs w:val="22"/>
              </w:rPr>
              <w:instrText xml:space="preserve"> FORMTEXT </w:instrText>
            </w:r>
            <w:r w:rsidRPr="00530597">
              <w:rPr>
                <w:rFonts w:ascii="Arial" w:hAnsi="Arial" w:cs="Arial"/>
                <w:sz w:val="22"/>
                <w:szCs w:val="22"/>
              </w:rPr>
            </w:r>
            <w:r w:rsidRPr="00530597">
              <w:rPr>
                <w:rFonts w:ascii="Arial" w:hAnsi="Arial" w:cs="Arial"/>
                <w:sz w:val="22"/>
                <w:szCs w:val="22"/>
              </w:rPr>
              <w:fldChar w:fldCharType="separate"/>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sz w:val="22"/>
                <w:szCs w:val="22"/>
              </w:rPr>
              <w:fldChar w:fldCharType="end"/>
            </w:r>
          </w:p>
        </w:tc>
      </w:tr>
      <w:tr w:rsidR="00AA4959" w:rsidRPr="0074556F" w14:paraId="016C2D3E" w14:textId="77777777" w:rsidTr="008D71DB">
        <w:tc>
          <w:tcPr>
            <w:tcW w:w="4068" w:type="dxa"/>
            <w:vAlign w:val="center"/>
          </w:tcPr>
          <w:p w14:paraId="28E3DDC6" w14:textId="77777777" w:rsidR="00AA4959" w:rsidRPr="00912872" w:rsidRDefault="00AA4959" w:rsidP="008D71DB">
            <w:pPr>
              <w:rPr>
                <w:rFonts w:ascii="Arial" w:hAnsi="Arial" w:cs="Arial"/>
                <w:b/>
                <w:sz w:val="20"/>
                <w:szCs w:val="20"/>
              </w:rPr>
            </w:pPr>
            <w:r w:rsidRPr="00912872">
              <w:rPr>
                <w:rFonts w:ascii="Arial" w:hAnsi="Arial" w:cs="Arial"/>
                <w:b/>
                <w:sz w:val="20"/>
                <w:szCs w:val="20"/>
              </w:rPr>
              <w:t>Date(s) of event:</w:t>
            </w:r>
          </w:p>
        </w:tc>
        <w:tc>
          <w:tcPr>
            <w:tcW w:w="9746" w:type="dxa"/>
          </w:tcPr>
          <w:p w14:paraId="48BFCEC5" w14:textId="77777777" w:rsidR="00AA4959" w:rsidRPr="0074556F" w:rsidRDefault="00AA4959" w:rsidP="008D71DB">
            <w:pPr>
              <w:rPr>
                <w:rFonts w:ascii="Arial" w:hAnsi="Arial" w:cs="Arial"/>
                <w:sz w:val="28"/>
                <w:szCs w:val="28"/>
              </w:rPr>
            </w:pPr>
            <w:r w:rsidRPr="00530597">
              <w:rPr>
                <w:rFonts w:ascii="Arial" w:hAnsi="Arial" w:cs="Arial"/>
                <w:sz w:val="22"/>
                <w:szCs w:val="22"/>
              </w:rPr>
              <w:fldChar w:fldCharType="begin">
                <w:ffData>
                  <w:name w:val="Text19"/>
                  <w:enabled/>
                  <w:calcOnExit w:val="0"/>
                  <w:textInput/>
                </w:ffData>
              </w:fldChar>
            </w:r>
            <w:r w:rsidRPr="00530597">
              <w:rPr>
                <w:rFonts w:ascii="Arial" w:hAnsi="Arial" w:cs="Arial"/>
                <w:sz w:val="22"/>
                <w:szCs w:val="22"/>
              </w:rPr>
              <w:instrText xml:space="preserve"> FORMTEXT </w:instrText>
            </w:r>
            <w:r w:rsidRPr="00530597">
              <w:rPr>
                <w:rFonts w:ascii="Arial" w:hAnsi="Arial" w:cs="Arial"/>
                <w:sz w:val="22"/>
                <w:szCs w:val="22"/>
              </w:rPr>
            </w:r>
            <w:r w:rsidRPr="00530597">
              <w:rPr>
                <w:rFonts w:ascii="Arial" w:hAnsi="Arial" w:cs="Arial"/>
                <w:sz w:val="22"/>
                <w:szCs w:val="22"/>
              </w:rPr>
              <w:fldChar w:fldCharType="separate"/>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sz w:val="22"/>
                <w:szCs w:val="22"/>
              </w:rPr>
              <w:fldChar w:fldCharType="end"/>
            </w:r>
          </w:p>
        </w:tc>
      </w:tr>
      <w:tr w:rsidR="00AA4959" w:rsidRPr="0074556F" w14:paraId="643D6C08" w14:textId="77777777" w:rsidTr="008D71DB">
        <w:tc>
          <w:tcPr>
            <w:tcW w:w="4068" w:type="dxa"/>
            <w:vAlign w:val="center"/>
          </w:tcPr>
          <w:p w14:paraId="2E10568D" w14:textId="77777777" w:rsidR="00AA4959" w:rsidRPr="00912872" w:rsidRDefault="00AA4959" w:rsidP="008D71DB">
            <w:pPr>
              <w:rPr>
                <w:rFonts w:ascii="Arial" w:hAnsi="Arial" w:cs="Arial"/>
                <w:b/>
                <w:sz w:val="20"/>
                <w:szCs w:val="20"/>
              </w:rPr>
            </w:pPr>
            <w:r w:rsidRPr="00912872">
              <w:rPr>
                <w:rFonts w:ascii="Arial" w:hAnsi="Arial" w:cs="Arial"/>
                <w:b/>
                <w:sz w:val="20"/>
                <w:szCs w:val="20"/>
              </w:rPr>
              <w:t>Date risk assessment completed:</w:t>
            </w:r>
          </w:p>
        </w:tc>
        <w:tc>
          <w:tcPr>
            <w:tcW w:w="9746" w:type="dxa"/>
          </w:tcPr>
          <w:p w14:paraId="43D52D73" w14:textId="77777777" w:rsidR="00AA4959" w:rsidRPr="0074556F" w:rsidRDefault="00AA4959" w:rsidP="008D71DB">
            <w:pPr>
              <w:rPr>
                <w:rFonts w:ascii="Arial" w:hAnsi="Arial" w:cs="Arial"/>
                <w:sz w:val="28"/>
                <w:szCs w:val="28"/>
              </w:rPr>
            </w:pPr>
            <w:r w:rsidRPr="00530597">
              <w:rPr>
                <w:rFonts w:ascii="Arial" w:hAnsi="Arial" w:cs="Arial"/>
                <w:sz w:val="22"/>
                <w:szCs w:val="22"/>
              </w:rPr>
              <w:fldChar w:fldCharType="begin">
                <w:ffData>
                  <w:name w:val="Text19"/>
                  <w:enabled/>
                  <w:calcOnExit w:val="0"/>
                  <w:textInput/>
                </w:ffData>
              </w:fldChar>
            </w:r>
            <w:r w:rsidRPr="00530597">
              <w:rPr>
                <w:rFonts w:ascii="Arial" w:hAnsi="Arial" w:cs="Arial"/>
                <w:sz w:val="22"/>
                <w:szCs w:val="22"/>
              </w:rPr>
              <w:instrText xml:space="preserve"> FORMTEXT </w:instrText>
            </w:r>
            <w:r w:rsidRPr="00530597">
              <w:rPr>
                <w:rFonts w:ascii="Arial" w:hAnsi="Arial" w:cs="Arial"/>
                <w:sz w:val="22"/>
                <w:szCs w:val="22"/>
              </w:rPr>
            </w:r>
            <w:r w:rsidRPr="00530597">
              <w:rPr>
                <w:rFonts w:ascii="Arial" w:hAnsi="Arial" w:cs="Arial"/>
                <w:sz w:val="22"/>
                <w:szCs w:val="22"/>
              </w:rPr>
              <w:fldChar w:fldCharType="separate"/>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sz w:val="22"/>
                <w:szCs w:val="22"/>
              </w:rPr>
              <w:fldChar w:fldCharType="end"/>
            </w:r>
          </w:p>
        </w:tc>
      </w:tr>
      <w:tr w:rsidR="00AA4959" w:rsidRPr="0074556F" w14:paraId="63603AA2" w14:textId="77777777" w:rsidTr="008D71DB">
        <w:tc>
          <w:tcPr>
            <w:tcW w:w="4068" w:type="dxa"/>
            <w:vAlign w:val="center"/>
          </w:tcPr>
          <w:p w14:paraId="23664992" w14:textId="77777777" w:rsidR="00AA4959" w:rsidRPr="00912872" w:rsidRDefault="00AA4959" w:rsidP="008D71DB">
            <w:pPr>
              <w:rPr>
                <w:rFonts w:ascii="Arial" w:hAnsi="Arial" w:cs="Arial"/>
                <w:b/>
                <w:sz w:val="20"/>
                <w:szCs w:val="20"/>
              </w:rPr>
            </w:pPr>
            <w:r w:rsidRPr="00912872">
              <w:rPr>
                <w:rFonts w:ascii="Arial" w:hAnsi="Arial" w:cs="Arial"/>
                <w:b/>
                <w:sz w:val="20"/>
                <w:szCs w:val="20"/>
              </w:rPr>
              <w:t>Person responsible at the event:</w:t>
            </w:r>
          </w:p>
        </w:tc>
        <w:tc>
          <w:tcPr>
            <w:tcW w:w="9746" w:type="dxa"/>
          </w:tcPr>
          <w:p w14:paraId="262137A3" w14:textId="77777777" w:rsidR="00AA4959" w:rsidRPr="0074556F" w:rsidRDefault="00AA4959" w:rsidP="008D71DB">
            <w:pPr>
              <w:rPr>
                <w:rFonts w:ascii="Arial" w:hAnsi="Arial" w:cs="Arial"/>
                <w:sz w:val="28"/>
                <w:szCs w:val="28"/>
              </w:rPr>
            </w:pPr>
            <w:r w:rsidRPr="00530597">
              <w:rPr>
                <w:rFonts w:ascii="Arial" w:hAnsi="Arial" w:cs="Arial"/>
                <w:sz w:val="22"/>
                <w:szCs w:val="22"/>
              </w:rPr>
              <w:fldChar w:fldCharType="begin">
                <w:ffData>
                  <w:name w:val="Text19"/>
                  <w:enabled/>
                  <w:calcOnExit w:val="0"/>
                  <w:textInput/>
                </w:ffData>
              </w:fldChar>
            </w:r>
            <w:r w:rsidRPr="00530597">
              <w:rPr>
                <w:rFonts w:ascii="Arial" w:hAnsi="Arial" w:cs="Arial"/>
                <w:sz w:val="22"/>
                <w:szCs w:val="22"/>
              </w:rPr>
              <w:instrText xml:space="preserve"> FORMTEXT </w:instrText>
            </w:r>
            <w:r w:rsidRPr="00530597">
              <w:rPr>
                <w:rFonts w:ascii="Arial" w:hAnsi="Arial" w:cs="Arial"/>
                <w:sz w:val="22"/>
                <w:szCs w:val="22"/>
              </w:rPr>
            </w:r>
            <w:r w:rsidRPr="00530597">
              <w:rPr>
                <w:rFonts w:ascii="Arial" w:hAnsi="Arial" w:cs="Arial"/>
                <w:sz w:val="22"/>
                <w:szCs w:val="22"/>
              </w:rPr>
              <w:fldChar w:fldCharType="separate"/>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sz w:val="22"/>
                <w:szCs w:val="22"/>
              </w:rPr>
              <w:fldChar w:fldCharType="end"/>
            </w:r>
          </w:p>
        </w:tc>
      </w:tr>
      <w:tr w:rsidR="00AA4959" w:rsidRPr="0074556F" w14:paraId="4DB071F3" w14:textId="77777777" w:rsidTr="008D71DB">
        <w:tc>
          <w:tcPr>
            <w:tcW w:w="4068" w:type="dxa"/>
            <w:tcBorders>
              <w:bottom w:val="single" w:sz="4" w:space="0" w:color="auto"/>
            </w:tcBorders>
            <w:vAlign w:val="center"/>
          </w:tcPr>
          <w:p w14:paraId="7DB6518F" w14:textId="77777777" w:rsidR="00AA4959" w:rsidRPr="00912872" w:rsidRDefault="00AA4959" w:rsidP="008D71DB">
            <w:pPr>
              <w:rPr>
                <w:rFonts w:ascii="Arial" w:hAnsi="Arial" w:cs="Arial"/>
                <w:b/>
                <w:sz w:val="20"/>
                <w:szCs w:val="20"/>
              </w:rPr>
            </w:pPr>
            <w:r w:rsidRPr="00912872">
              <w:rPr>
                <w:rFonts w:ascii="Arial" w:hAnsi="Arial" w:cs="Arial"/>
                <w:b/>
                <w:sz w:val="20"/>
                <w:szCs w:val="20"/>
              </w:rPr>
              <w:t>Person completing risk assessment:</w:t>
            </w:r>
          </w:p>
        </w:tc>
        <w:tc>
          <w:tcPr>
            <w:tcW w:w="9746" w:type="dxa"/>
            <w:tcBorders>
              <w:bottom w:val="single" w:sz="4" w:space="0" w:color="auto"/>
            </w:tcBorders>
          </w:tcPr>
          <w:p w14:paraId="5663CCB0" w14:textId="77777777" w:rsidR="00AA4959" w:rsidRPr="0074556F" w:rsidRDefault="00AA4959" w:rsidP="008D71DB">
            <w:pPr>
              <w:rPr>
                <w:rFonts w:ascii="Arial" w:hAnsi="Arial" w:cs="Arial"/>
                <w:sz w:val="28"/>
                <w:szCs w:val="28"/>
              </w:rPr>
            </w:pPr>
            <w:r w:rsidRPr="00530597">
              <w:rPr>
                <w:rFonts w:ascii="Arial" w:hAnsi="Arial" w:cs="Arial"/>
                <w:sz w:val="22"/>
                <w:szCs w:val="22"/>
              </w:rPr>
              <w:fldChar w:fldCharType="begin">
                <w:ffData>
                  <w:name w:val="Text19"/>
                  <w:enabled/>
                  <w:calcOnExit w:val="0"/>
                  <w:textInput/>
                </w:ffData>
              </w:fldChar>
            </w:r>
            <w:r w:rsidRPr="00530597">
              <w:rPr>
                <w:rFonts w:ascii="Arial" w:hAnsi="Arial" w:cs="Arial"/>
                <w:sz w:val="22"/>
                <w:szCs w:val="22"/>
              </w:rPr>
              <w:instrText xml:space="preserve"> FORMTEXT </w:instrText>
            </w:r>
            <w:r w:rsidRPr="00530597">
              <w:rPr>
                <w:rFonts w:ascii="Arial" w:hAnsi="Arial" w:cs="Arial"/>
                <w:sz w:val="22"/>
                <w:szCs w:val="22"/>
              </w:rPr>
            </w:r>
            <w:r w:rsidRPr="00530597">
              <w:rPr>
                <w:rFonts w:ascii="Arial" w:hAnsi="Arial" w:cs="Arial"/>
                <w:sz w:val="22"/>
                <w:szCs w:val="22"/>
              </w:rPr>
              <w:fldChar w:fldCharType="separate"/>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noProof/>
                <w:sz w:val="22"/>
                <w:szCs w:val="22"/>
              </w:rPr>
              <w:t> </w:t>
            </w:r>
            <w:r w:rsidRPr="00530597">
              <w:rPr>
                <w:rFonts w:ascii="Arial" w:hAnsi="Arial" w:cs="Arial"/>
                <w:sz w:val="22"/>
                <w:szCs w:val="22"/>
              </w:rPr>
              <w:fldChar w:fldCharType="end"/>
            </w:r>
          </w:p>
        </w:tc>
      </w:tr>
      <w:tr w:rsidR="00AA4959" w:rsidRPr="0074556F" w14:paraId="5E805802" w14:textId="77777777" w:rsidTr="008D71DB">
        <w:trPr>
          <w:trHeight w:val="319"/>
        </w:trPr>
        <w:tc>
          <w:tcPr>
            <w:tcW w:w="13814" w:type="dxa"/>
            <w:gridSpan w:val="2"/>
            <w:shd w:val="clear" w:color="auto" w:fill="FFFF00"/>
            <w:vAlign w:val="center"/>
          </w:tcPr>
          <w:p w14:paraId="05105458" w14:textId="77777777" w:rsidR="00AA4959" w:rsidRPr="00912872" w:rsidRDefault="00AA4959" w:rsidP="008D71DB">
            <w:pPr>
              <w:jc w:val="center"/>
              <w:rPr>
                <w:rFonts w:ascii="Arial" w:hAnsi="Arial" w:cs="Arial"/>
                <w:b/>
                <w:i/>
                <w:sz w:val="20"/>
                <w:szCs w:val="20"/>
              </w:rPr>
            </w:pPr>
            <w:r w:rsidRPr="00912872">
              <w:rPr>
                <w:rFonts w:ascii="Arial" w:hAnsi="Arial" w:cs="Arial"/>
                <w:b/>
                <w:i/>
                <w:sz w:val="20"/>
                <w:szCs w:val="20"/>
              </w:rPr>
              <w:t>Site Assessment should be prepared onsite and recorded on the day.</w:t>
            </w:r>
          </w:p>
        </w:tc>
      </w:tr>
    </w:tbl>
    <w:p w14:paraId="7CBD2CB9" w14:textId="77777777" w:rsidR="00AA4959" w:rsidRPr="00912872" w:rsidRDefault="00AA4959" w:rsidP="00AA4959">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14174"/>
      </w:tblGrid>
      <w:tr w:rsidR="00AA4959" w:rsidRPr="0074556F" w14:paraId="730DC721" w14:textId="77777777" w:rsidTr="008D71DB">
        <w:tc>
          <w:tcPr>
            <w:tcW w:w="14174" w:type="dxa"/>
            <w:shd w:val="clear" w:color="auto" w:fill="B8CCE4"/>
          </w:tcPr>
          <w:p w14:paraId="0069B9E9" w14:textId="77777777" w:rsidR="00AA4959" w:rsidRPr="0074556F" w:rsidRDefault="00AA4959" w:rsidP="008D71DB">
            <w:pPr>
              <w:rPr>
                <w:rFonts w:ascii="Arial" w:hAnsi="Arial" w:cs="Arial"/>
                <w:b/>
              </w:rPr>
            </w:pPr>
            <w:r w:rsidRPr="00912872">
              <w:rPr>
                <w:rFonts w:ascii="Arial" w:hAnsi="Arial" w:cs="Arial"/>
                <w:b/>
                <w:sz w:val="20"/>
                <w:szCs w:val="20"/>
              </w:rPr>
              <w:t>Guidance on completing this risk assessment:</w:t>
            </w:r>
            <w:r w:rsidRPr="0074556F">
              <w:rPr>
                <w:rFonts w:ascii="Arial" w:hAnsi="Arial" w:cs="Arial"/>
                <w:b/>
              </w:rPr>
              <w:t xml:space="preserve">  </w:t>
            </w:r>
            <w:r w:rsidRPr="0074556F">
              <w:rPr>
                <w:rFonts w:ascii="Arial" w:hAnsi="Arial" w:cs="Arial"/>
                <w:sz w:val="20"/>
                <w:szCs w:val="20"/>
              </w:rPr>
              <w:t xml:space="preserve">The below is to be used as a generic assessment, different hazards may be identifiable for varying events.  Identify the hazard and associated risk involved.  Outline the controls to be actioned for managing the risk.  A “Yes or No” answer is ok for the “Applicable?  Circle Y/N” column.  Within the “Action will be taken?  Circle Y/N” further information is required in the subsequent column.  The further information may relate to the examples given in the controls column, however the information needs to be detailed.  Please see example below.    </w:t>
            </w:r>
            <w:r w:rsidRPr="0074556F">
              <w:rPr>
                <w:rFonts w:ascii="Arial" w:hAnsi="Arial" w:cs="Arial"/>
                <w:b/>
              </w:rPr>
              <w:t xml:space="preserve">  </w:t>
            </w:r>
          </w:p>
        </w:tc>
      </w:tr>
    </w:tbl>
    <w:p w14:paraId="729D32A0" w14:textId="77777777" w:rsidR="00AA4959" w:rsidRPr="00556EC1" w:rsidRDefault="00AA4959" w:rsidP="00AA4959">
      <w:pPr>
        <w:jc w:val="center"/>
        <w:rPr>
          <w:rFonts w:ascii="Arial" w:hAnsi="Arial" w:cs="Arial"/>
          <w:b/>
          <w:sz w:val="16"/>
          <w:szCs w:val="16"/>
        </w:rPr>
      </w:pPr>
    </w:p>
    <w:p w14:paraId="13AC1319" w14:textId="77777777" w:rsidR="00AA4959" w:rsidRPr="0074556F" w:rsidRDefault="00AA4959" w:rsidP="00AA4959">
      <w:pPr>
        <w:rPr>
          <w:rFonts w:ascii="Arial" w:hAnsi="Arial" w:cs="Arial"/>
          <w:b/>
          <w:sz w:val="28"/>
          <w:szCs w:val="28"/>
        </w:rPr>
      </w:pPr>
      <w:r w:rsidRPr="0074556F">
        <w:rPr>
          <w:rFonts w:ascii="Arial" w:hAnsi="Arial" w:cs="Arial"/>
          <w:b/>
          <w:sz w:val="28"/>
          <w:szCs w:val="28"/>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0"/>
        <w:gridCol w:w="2700"/>
        <w:gridCol w:w="720"/>
        <w:gridCol w:w="3960"/>
        <w:gridCol w:w="900"/>
        <w:gridCol w:w="3240"/>
      </w:tblGrid>
      <w:tr w:rsidR="00AA4959" w:rsidRPr="0074556F" w14:paraId="086DB14C" w14:textId="77777777" w:rsidTr="008D71DB">
        <w:tc>
          <w:tcPr>
            <w:tcW w:w="468" w:type="dxa"/>
            <w:shd w:val="clear" w:color="auto" w:fill="B8CCE4"/>
            <w:textDirection w:val="btLr"/>
          </w:tcPr>
          <w:p w14:paraId="4B655A02" w14:textId="77777777" w:rsidR="00AA4959" w:rsidRPr="0074556F" w:rsidRDefault="00AA4959" w:rsidP="008D71DB">
            <w:pPr>
              <w:spacing w:beforeLines="40" w:before="96" w:afterLines="40" w:after="96"/>
              <w:ind w:left="113" w:right="113"/>
              <w:rPr>
                <w:rFonts w:ascii="Arial" w:hAnsi="Arial" w:cs="Arial"/>
                <w:b/>
                <w:sz w:val="18"/>
                <w:szCs w:val="18"/>
              </w:rPr>
            </w:pPr>
            <w:r w:rsidRPr="0074556F">
              <w:rPr>
                <w:rFonts w:ascii="Arial" w:hAnsi="Arial" w:cs="Arial"/>
                <w:b/>
                <w:sz w:val="18"/>
                <w:szCs w:val="18"/>
              </w:rPr>
              <w:t>Ref No.</w:t>
            </w:r>
          </w:p>
        </w:tc>
        <w:tc>
          <w:tcPr>
            <w:tcW w:w="1800" w:type="dxa"/>
            <w:shd w:val="clear" w:color="auto" w:fill="B8CCE4"/>
            <w:vAlign w:val="center"/>
          </w:tcPr>
          <w:p w14:paraId="0A3AD3D9" w14:textId="77777777" w:rsidR="00AA4959" w:rsidRPr="0074556F" w:rsidRDefault="00AA4959" w:rsidP="008D71DB">
            <w:pPr>
              <w:spacing w:beforeLines="40" w:before="96" w:afterLines="40" w:after="96"/>
              <w:rPr>
                <w:rFonts w:ascii="Arial" w:hAnsi="Arial" w:cs="Arial"/>
                <w:b/>
                <w:sz w:val="18"/>
                <w:szCs w:val="18"/>
              </w:rPr>
            </w:pPr>
            <w:r w:rsidRPr="0074556F">
              <w:rPr>
                <w:rFonts w:ascii="Arial" w:hAnsi="Arial" w:cs="Arial"/>
                <w:b/>
                <w:sz w:val="18"/>
                <w:szCs w:val="18"/>
              </w:rPr>
              <w:t xml:space="preserve">Hazard </w:t>
            </w:r>
          </w:p>
        </w:tc>
        <w:tc>
          <w:tcPr>
            <w:tcW w:w="2700" w:type="dxa"/>
            <w:shd w:val="clear" w:color="auto" w:fill="B8CCE4"/>
            <w:vAlign w:val="center"/>
          </w:tcPr>
          <w:p w14:paraId="0DDDEC80" w14:textId="77777777" w:rsidR="00AA4959" w:rsidRPr="0074556F" w:rsidRDefault="00AA4959" w:rsidP="008D71DB">
            <w:pPr>
              <w:spacing w:beforeLines="40" w:before="96" w:afterLines="40" w:after="96"/>
              <w:rPr>
                <w:rFonts w:ascii="Arial" w:hAnsi="Arial" w:cs="Arial"/>
                <w:b/>
                <w:sz w:val="18"/>
                <w:szCs w:val="18"/>
              </w:rPr>
            </w:pPr>
            <w:r w:rsidRPr="0074556F">
              <w:rPr>
                <w:rFonts w:ascii="Arial" w:hAnsi="Arial" w:cs="Arial"/>
                <w:b/>
                <w:sz w:val="18"/>
                <w:szCs w:val="18"/>
              </w:rPr>
              <w:t xml:space="preserve">Risk </w:t>
            </w:r>
          </w:p>
        </w:tc>
        <w:tc>
          <w:tcPr>
            <w:tcW w:w="720" w:type="dxa"/>
            <w:shd w:val="clear" w:color="auto" w:fill="B8CCE4"/>
            <w:textDirection w:val="btLr"/>
          </w:tcPr>
          <w:p w14:paraId="15C6949D" w14:textId="77777777" w:rsidR="00AA4959" w:rsidRPr="0074556F" w:rsidRDefault="00AA4959" w:rsidP="008D71DB">
            <w:pPr>
              <w:spacing w:beforeLines="40" w:before="96" w:afterLines="40" w:after="96"/>
              <w:ind w:left="113" w:right="113"/>
              <w:rPr>
                <w:rFonts w:ascii="Arial" w:hAnsi="Arial" w:cs="Arial"/>
                <w:sz w:val="16"/>
                <w:szCs w:val="16"/>
              </w:rPr>
            </w:pPr>
            <w:r w:rsidRPr="0074556F">
              <w:rPr>
                <w:rFonts w:ascii="Arial" w:hAnsi="Arial" w:cs="Arial"/>
                <w:sz w:val="16"/>
                <w:szCs w:val="16"/>
              </w:rPr>
              <w:t xml:space="preserve">Applicable? </w:t>
            </w:r>
          </w:p>
          <w:p w14:paraId="7E4001A8" w14:textId="77777777" w:rsidR="00AA4959" w:rsidRPr="0074556F" w:rsidRDefault="00AA4959" w:rsidP="008D71DB">
            <w:pPr>
              <w:spacing w:beforeLines="40" w:before="96" w:afterLines="40" w:after="96"/>
              <w:ind w:left="113" w:right="113"/>
              <w:rPr>
                <w:rFonts w:ascii="Arial" w:hAnsi="Arial" w:cs="Arial"/>
                <w:sz w:val="16"/>
                <w:szCs w:val="16"/>
              </w:rPr>
            </w:pPr>
            <w:r w:rsidRPr="0074556F">
              <w:rPr>
                <w:rFonts w:ascii="Arial" w:hAnsi="Arial" w:cs="Arial"/>
                <w:sz w:val="16"/>
                <w:szCs w:val="16"/>
              </w:rPr>
              <w:t>Circle Y/N</w:t>
            </w:r>
          </w:p>
          <w:p w14:paraId="788C73D4" w14:textId="77777777" w:rsidR="00AA4959" w:rsidRPr="0074556F" w:rsidRDefault="00AA4959" w:rsidP="008D71DB">
            <w:pPr>
              <w:spacing w:beforeLines="40" w:before="96" w:afterLines="40" w:after="96"/>
              <w:ind w:left="113" w:right="113"/>
              <w:rPr>
                <w:rFonts w:ascii="Arial" w:hAnsi="Arial" w:cs="Arial"/>
                <w:sz w:val="18"/>
                <w:szCs w:val="18"/>
              </w:rPr>
            </w:pPr>
            <w:r w:rsidRPr="0074556F">
              <w:rPr>
                <w:rFonts w:ascii="Arial" w:hAnsi="Arial" w:cs="Arial"/>
                <w:sz w:val="14"/>
                <w:szCs w:val="14"/>
              </w:rPr>
              <w:t>(If no skip to next</w:t>
            </w:r>
            <w:r w:rsidRPr="0074556F">
              <w:rPr>
                <w:rFonts w:ascii="Arial" w:hAnsi="Arial" w:cs="Arial"/>
                <w:sz w:val="18"/>
                <w:szCs w:val="18"/>
              </w:rPr>
              <w:t>)</w:t>
            </w:r>
          </w:p>
        </w:tc>
        <w:tc>
          <w:tcPr>
            <w:tcW w:w="3960" w:type="dxa"/>
            <w:shd w:val="clear" w:color="auto" w:fill="B8CCE4"/>
            <w:vAlign w:val="center"/>
          </w:tcPr>
          <w:p w14:paraId="3F447823" w14:textId="77777777" w:rsidR="00AA4959" w:rsidRPr="0074556F" w:rsidRDefault="00AA4959" w:rsidP="008D71DB">
            <w:pPr>
              <w:spacing w:beforeLines="40" w:before="96" w:afterLines="40" w:after="96"/>
              <w:rPr>
                <w:rFonts w:ascii="Arial" w:hAnsi="Arial" w:cs="Arial"/>
                <w:b/>
                <w:sz w:val="18"/>
                <w:szCs w:val="18"/>
              </w:rPr>
            </w:pPr>
            <w:r w:rsidRPr="0074556F">
              <w:rPr>
                <w:rFonts w:ascii="Arial" w:hAnsi="Arial" w:cs="Arial"/>
                <w:b/>
                <w:sz w:val="18"/>
                <w:szCs w:val="18"/>
              </w:rPr>
              <w:t xml:space="preserve">Controls </w:t>
            </w:r>
          </w:p>
          <w:p w14:paraId="40C1B4C0"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b/>
                <w:sz w:val="18"/>
                <w:szCs w:val="18"/>
              </w:rPr>
              <w:t>– actions needed to manage the risk</w:t>
            </w:r>
          </w:p>
        </w:tc>
        <w:tc>
          <w:tcPr>
            <w:tcW w:w="900" w:type="dxa"/>
            <w:shd w:val="clear" w:color="auto" w:fill="B8CCE4"/>
            <w:textDirection w:val="btLr"/>
          </w:tcPr>
          <w:p w14:paraId="62400204" w14:textId="77777777" w:rsidR="00AA4959" w:rsidRPr="0074556F" w:rsidRDefault="00AA4959" w:rsidP="008D71DB">
            <w:pPr>
              <w:spacing w:beforeLines="40" w:before="96" w:afterLines="40" w:after="96"/>
              <w:ind w:left="113" w:right="113"/>
              <w:jc w:val="center"/>
              <w:rPr>
                <w:rFonts w:ascii="Arial" w:hAnsi="Arial" w:cs="Arial"/>
                <w:sz w:val="16"/>
                <w:szCs w:val="16"/>
              </w:rPr>
            </w:pPr>
            <w:r w:rsidRPr="0074556F">
              <w:rPr>
                <w:rFonts w:ascii="Arial" w:hAnsi="Arial" w:cs="Arial"/>
                <w:sz w:val="16"/>
                <w:szCs w:val="16"/>
              </w:rPr>
              <w:t>Action will be taken? Circle Y/N</w:t>
            </w:r>
          </w:p>
        </w:tc>
        <w:tc>
          <w:tcPr>
            <w:tcW w:w="3240" w:type="dxa"/>
            <w:shd w:val="clear" w:color="auto" w:fill="B8CCE4"/>
            <w:vAlign w:val="center"/>
          </w:tcPr>
          <w:p w14:paraId="4C9A2C3E"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If you circled no please provide reason and/or details of alternative control(s) in place</w:t>
            </w:r>
          </w:p>
          <w:p w14:paraId="51A029BA"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If you circled yes please provide specific details of controls taken</w:t>
            </w:r>
          </w:p>
        </w:tc>
      </w:tr>
      <w:tr w:rsidR="00AA4959" w:rsidRPr="0074556F" w14:paraId="4201D050" w14:textId="77777777" w:rsidTr="008D71DB">
        <w:tc>
          <w:tcPr>
            <w:tcW w:w="468" w:type="dxa"/>
          </w:tcPr>
          <w:p w14:paraId="73375339"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1</w:t>
            </w:r>
          </w:p>
        </w:tc>
        <w:tc>
          <w:tcPr>
            <w:tcW w:w="1800" w:type="dxa"/>
          </w:tcPr>
          <w:p w14:paraId="2C80AEC4"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Faulty or incorrect use/installation of Electrical Equipment</w:t>
            </w:r>
          </w:p>
        </w:tc>
        <w:tc>
          <w:tcPr>
            <w:tcW w:w="2700" w:type="dxa"/>
          </w:tcPr>
          <w:p w14:paraId="5FBD4ED2"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Electric shock and burn injuries</w:t>
            </w:r>
          </w:p>
          <w:p w14:paraId="7C85C246"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Electrocution</w:t>
            </w:r>
          </w:p>
        </w:tc>
        <w:tc>
          <w:tcPr>
            <w:tcW w:w="720" w:type="dxa"/>
          </w:tcPr>
          <w:p w14:paraId="327AFE87"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r w:rsidRPr="0074556F">
              <w:rPr>
                <w:rFonts w:ascii="Arial" w:hAnsi="Arial" w:cs="Arial"/>
                <w:sz w:val="14"/>
                <w:szCs w:val="14"/>
              </w:rPr>
              <w:t xml:space="preserve">Y </w:t>
            </w:r>
          </w:p>
          <w:p w14:paraId="338347B4" w14:textId="77777777" w:rsidR="00AA4959" w:rsidRPr="0074556F" w:rsidRDefault="00AA4959" w:rsidP="008D71DB">
            <w:pPr>
              <w:tabs>
                <w:tab w:val="num" w:pos="72"/>
              </w:tabs>
              <w:spacing w:beforeLines="40" w:before="96" w:afterLines="40" w:after="96"/>
              <w:ind w:left="72" w:hanging="99"/>
              <w:rPr>
                <w:rFonts w:ascii="Arial" w:hAnsi="Arial" w:cs="Arial"/>
                <w:sz w:val="16"/>
                <w:szCs w:val="16"/>
              </w:rPr>
            </w:pPr>
          </w:p>
        </w:tc>
        <w:tc>
          <w:tcPr>
            <w:tcW w:w="3960" w:type="dxa"/>
          </w:tcPr>
          <w:p w14:paraId="4E6282E1"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All electrical leads and appliances to have current certifications and testing tags</w:t>
            </w:r>
          </w:p>
          <w:p w14:paraId="3443DE4F"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All electrical leads to be off the ground and not exposed to water</w:t>
            </w:r>
          </w:p>
        </w:tc>
        <w:tc>
          <w:tcPr>
            <w:tcW w:w="900" w:type="dxa"/>
          </w:tcPr>
          <w:p w14:paraId="2AB45E1C"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w:t>
            </w:r>
            <w:r w:rsidRPr="0074556F">
              <w:rPr>
                <w:rFonts w:ascii="Arial" w:hAnsi="Arial" w:cs="Arial"/>
                <w:sz w:val="14"/>
                <w:szCs w:val="14"/>
              </w:rPr>
              <w:br/>
            </w:r>
            <w:r w:rsidRPr="0074556F">
              <w:rPr>
                <w:rFonts w:ascii="Arial" w:hAnsi="Arial" w:cs="Arial"/>
                <w:sz w:val="14"/>
                <w:szCs w:val="14"/>
              </w:rPr>
              <w:br/>
            </w:r>
          </w:p>
          <w:p w14:paraId="648B10BE"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w:t>
            </w:r>
          </w:p>
        </w:tc>
        <w:tc>
          <w:tcPr>
            <w:tcW w:w="3240" w:type="dxa"/>
          </w:tcPr>
          <w:p w14:paraId="460E282F" w14:textId="77777777" w:rsidR="00AA4959" w:rsidRPr="0074556F" w:rsidRDefault="00AA4959" w:rsidP="008D71DB">
            <w:pPr>
              <w:tabs>
                <w:tab w:val="left" w:pos="72"/>
              </w:tabs>
              <w:spacing w:beforeLines="40" w:before="96" w:afterLines="40" w:after="96"/>
              <w:ind w:left="72" w:hanging="99"/>
              <w:rPr>
                <w:rFonts w:ascii="Arial" w:hAnsi="Arial" w:cs="Arial"/>
                <w:sz w:val="18"/>
                <w:szCs w:val="18"/>
              </w:rPr>
            </w:pPr>
            <w:r w:rsidRPr="0074556F">
              <w:rPr>
                <w:rFonts w:ascii="Arial" w:hAnsi="Arial" w:cs="Arial"/>
                <w:sz w:val="18"/>
                <w:szCs w:val="18"/>
              </w:rPr>
              <w:t>- Electrical leads tested and tagged annually and currency certificate on file.</w:t>
            </w:r>
          </w:p>
          <w:p w14:paraId="282860C7" w14:textId="77777777" w:rsidR="00AA4959" w:rsidRPr="0074556F" w:rsidRDefault="00AA4959" w:rsidP="008D71DB">
            <w:pPr>
              <w:tabs>
                <w:tab w:val="left" w:pos="72"/>
              </w:tabs>
              <w:spacing w:beforeLines="40" w:before="96" w:afterLines="40" w:after="96"/>
              <w:ind w:left="72" w:hanging="99"/>
              <w:rPr>
                <w:rFonts w:ascii="Arial" w:hAnsi="Arial" w:cs="Arial"/>
                <w:sz w:val="18"/>
                <w:szCs w:val="18"/>
              </w:rPr>
            </w:pPr>
            <w:r w:rsidRPr="0074556F">
              <w:rPr>
                <w:rFonts w:ascii="Arial" w:hAnsi="Arial" w:cs="Arial"/>
                <w:sz w:val="18"/>
                <w:szCs w:val="18"/>
              </w:rPr>
              <w:t>- Electrical leads will remain off the ground, secured and away from water.</w:t>
            </w:r>
          </w:p>
          <w:p w14:paraId="301573A2" w14:textId="77777777" w:rsidR="00AA4959" w:rsidRPr="0074556F" w:rsidRDefault="00AA4959" w:rsidP="008D71DB">
            <w:pPr>
              <w:tabs>
                <w:tab w:val="left" w:pos="72"/>
              </w:tabs>
              <w:spacing w:beforeLines="40" w:before="96" w:afterLines="40" w:after="96"/>
              <w:ind w:left="72" w:hanging="99"/>
              <w:rPr>
                <w:rFonts w:ascii="Arial" w:hAnsi="Arial" w:cs="Arial"/>
                <w:sz w:val="18"/>
                <w:szCs w:val="18"/>
              </w:rPr>
            </w:pPr>
          </w:p>
        </w:tc>
      </w:tr>
    </w:tbl>
    <w:p w14:paraId="5AA16B52" w14:textId="77777777" w:rsidR="00AA4959" w:rsidRPr="00556EC1" w:rsidRDefault="00AA4959" w:rsidP="00AA4959">
      <w:pPr>
        <w:jc w:val="center"/>
        <w:rPr>
          <w:rFonts w:ascii="Arial" w:hAnsi="Arial" w:cs="Arial"/>
          <w:b/>
          <w:sz w:val="16"/>
          <w:szCs w:val="16"/>
        </w:rPr>
      </w:pPr>
    </w:p>
    <w:p w14:paraId="7D9F15F5" w14:textId="77777777" w:rsidR="00AA4959" w:rsidRDefault="00AA4959" w:rsidP="00AA4959">
      <w:pPr>
        <w:rPr>
          <w:rFonts w:ascii="Arial" w:hAnsi="Arial" w:cs="Arial"/>
          <w:b/>
          <w:sz w:val="28"/>
          <w:szCs w:val="28"/>
        </w:rPr>
      </w:pPr>
    </w:p>
    <w:p w14:paraId="5B1A4ACB" w14:textId="77777777" w:rsidR="00AA4959" w:rsidRDefault="00AA4959" w:rsidP="00AA4959">
      <w:pPr>
        <w:rPr>
          <w:rFonts w:ascii="Arial" w:hAnsi="Arial" w:cs="Arial"/>
          <w:b/>
          <w:sz w:val="28"/>
          <w:szCs w:val="28"/>
        </w:rPr>
      </w:pPr>
    </w:p>
    <w:p w14:paraId="1AB43214" w14:textId="77777777" w:rsidR="00AA4959" w:rsidRDefault="00AA4959" w:rsidP="00AA4959">
      <w:pPr>
        <w:rPr>
          <w:rFonts w:ascii="Arial" w:hAnsi="Arial" w:cs="Arial"/>
          <w:b/>
          <w:sz w:val="28"/>
          <w:szCs w:val="28"/>
        </w:rPr>
      </w:pPr>
    </w:p>
    <w:p w14:paraId="0DF1E510" w14:textId="77777777" w:rsidR="00AA4959" w:rsidRDefault="00AA4959" w:rsidP="00AA4959">
      <w:pPr>
        <w:rPr>
          <w:rFonts w:ascii="Arial" w:hAnsi="Arial" w:cs="Arial"/>
          <w:b/>
          <w:sz w:val="28"/>
          <w:szCs w:val="28"/>
        </w:rPr>
      </w:pPr>
    </w:p>
    <w:p w14:paraId="13ED4858" w14:textId="77777777" w:rsidR="00AA4959" w:rsidRPr="0074556F" w:rsidRDefault="00AA4959" w:rsidP="00AA4959">
      <w:pPr>
        <w:rPr>
          <w:rFonts w:ascii="Arial" w:hAnsi="Arial" w:cs="Arial"/>
          <w:b/>
          <w:sz w:val="28"/>
          <w:szCs w:val="28"/>
        </w:rPr>
      </w:pPr>
      <w:r w:rsidRPr="0074556F">
        <w:rPr>
          <w:rFonts w:ascii="Arial" w:hAnsi="Arial" w:cs="Arial"/>
          <w:b/>
          <w:sz w:val="28"/>
          <w:szCs w:val="28"/>
        </w:rPr>
        <w:t>TO COMPLETE</w:t>
      </w:r>
    </w:p>
    <w:p w14:paraId="10FD0DEC" w14:textId="77777777" w:rsidR="00AA4959" w:rsidRPr="00556EC1" w:rsidRDefault="00AA4959" w:rsidP="00AA4959">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0"/>
        <w:gridCol w:w="2700"/>
        <w:gridCol w:w="720"/>
        <w:gridCol w:w="3960"/>
        <w:gridCol w:w="900"/>
        <w:gridCol w:w="3240"/>
      </w:tblGrid>
      <w:tr w:rsidR="00AA4959" w:rsidRPr="0074556F" w14:paraId="41A89233" w14:textId="77777777" w:rsidTr="008D71DB">
        <w:trPr>
          <w:cantSplit/>
          <w:trHeight w:val="1178"/>
          <w:tblHeader/>
        </w:trPr>
        <w:tc>
          <w:tcPr>
            <w:tcW w:w="468" w:type="dxa"/>
            <w:shd w:val="clear" w:color="auto" w:fill="B2A1C7"/>
            <w:textDirection w:val="btLr"/>
          </w:tcPr>
          <w:p w14:paraId="570BC1D1" w14:textId="77777777" w:rsidR="00AA4959" w:rsidRPr="0074556F" w:rsidRDefault="00AA4959" w:rsidP="008D71DB">
            <w:pPr>
              <w:spacing w:beforeLines="40" w:before="96" w:afterLines="40" w:after="96"/>
              <w:ind w:left="113" w:right="113"/>
              <w:rPr>
                <w:rFonts w:ascii="Arial" w:hAnsi="Arial" w:cs="Arial"/>
                <w:b/>
                <w:sz w:val="18"/>
                <w:szCs w:val="18"/>
              </w:rPr>
            </w:pPr>
            <w:r w:rsidRPr="0074556F">
              <w:rPr>
                <w:rFonts w:ascii="Arial" w:hAnsi="Arial" w:cs="Arial"/>
                <w:b/>
                <w:sz w:val="18"/>
                <w:szCs w:val="18"/>
              </w:rPr>
              <w:t>Ref No.</w:t>
            </w:r>
          </w:p>
        </w:tc>
        <w:tc>
          <w:tcPr>
            <w:tcW w:w="1800" w:type="dxa"/>
            <w:shd w:val="clear" w:color="auto" w:fill="B2A1C7"/>
            <w:vAlign w:val="center"/>
          </w:tcPr>
          <w:p w14:paraId="791759C5" w14:textId="77777777" w:rsidR="00AA4959" w:rsidRPr="0074556F" w:rsidRDefault="00AA4959" w:rsidP="008D71DB">
            <w:pPr>
              <w:spacing w:beforeLines="40" w:before="96" w:afterLines="40" w:after="96"/>
              <w:rPr>
                <w:rFonts w:ascii="Arial" w:hAnsi="Arial" w:cs="Arial"/>
                <w:b/>
                <w:sz w:val="18"/>
                <w:szCs w:val="18"/>
              </w:rPr>
            </w:pPr>
            <w:r w:rsidRPr="0074556F">
              <w:rPr>
                <w:rFonts w:ascii="Arial" w:hAnsi="Arial" w:cs="Arial"/>
                <w:b/>
                <w:sz w:val="18"/>
                <w:szCs w:val="18"/>
              </w:rPr>
              <w:t xml:space="preserve">Hazard </w:t>
            </w:r>
          </w:p>
        </w:tc>
        <w:tc>
          <w:tcPr>
            <w:tcW w:w="2700" w:type="dxa"/>
            <w:shd w:val="clear" w:color="auto" w:fill="B2A1C7"/>
            <w:vAlign w:val="center"/>
          </w:tcPr>
          <w:p w14:paraId="0FDBDB85" w14:textId="77777777" w:rsidR="00AA4959" w:rsidRPr="0074556F" w:rsidRDefault="00AA4959" w:rsidP="008D71DB">
            <w:pPr>
              <w:spacing w:beforeLines="40" w:before="96" w:afterLines="40" w:after="96"/>
              <w:rPr>
                <w:rFonts w:ascii="Arial" w:hAnsi="Arial" w:cs="Arial"/>
                <w:b/>
                <w:sz w:val="18"/>
                <w:szCs w:val="18"/>
              </w:rPr>
            </w:pPr>
            <w:r w:rsidRPr="0074556F">
              <w:rPr>
                <w:rFonts w:ascii="Arial" w:hAnsi="Arial" w:cs="Arial"/>
                <w:b/>
                <w:sz w:val="18"/>
                <w:szCs w:val="18"/>
              </w:rPr>
              <w:t xml:space="preserve">Risk </w:t>
            </w:r>
          </w:p>
        </w:tc>
        <w:tc>
          <w:tcPr>
            <w:tcW w:w="720" w:type="dxa"/>
            <w:shd w:val="clear" w:color="auto" w:fill="B2A1C7"/>
            <w:textDirection w:val="btLr"/>
          </w:tcPr>
          <w:p w14:paraId="00814806" w14:textId="77777777" w:rsidR="00AA4959" w:rsidRPr="0074556F" w:rsidRDefault="00AA4959" w:rsidP="008D71DB">
            <w:pPr>
              <w:spacing w:beforeLines="40" w:before="96" w:afterLines="40" w:after="96"/>
              <w:ind w:left="113" w:right="113"/>
              <w:rPr>
                <w:rFonts w:ascii="Arial" w:hAnsi="Arial" w:cs="Arial"/>
                <w:sz w:val="16"/>
                <w:szCs w:val="16"/>
              </w:rPr>
            </w:pPr>
            <w:r w:rsidRPr="0074556F">
              <w:rPr>
                <w:rFonts w:ascii="Arial" w:hAnsi="Arial" w:cs="Arial"/>
                <w:sz w:val="16"/>
                <w:szCs w:val="16"/>
              </w:rPr>
              <w:t xml:space="preserve">Applicable? </w:t>
            </w:r>
          </w:p>
          <w:p w14:paraId="7AB4C553" w14:textId="77777777" w:rsidR="00AA4959" w:rsidRPr="0074556F" w:rsidRDefault="00AA4959" w:rsidP="008D71DB">
            <w:pPr>
              <w:spacing w:beforeLines="40" w:before="96" w:afterLines="40" w:after="96"/>
              <w:ind w:left="113" w:right="113"/>
              <w:rPr>
                <w:rFonts w:ascii="Arial" w:hAnsi="Arial" w:cs="Arial"/>
                <w:sz w:val="16"/>
                <w:szCs w:val="16"/>
              </w:rPr>
            </w:pPr>
            <w:r w:rsidRPr="0074556F">
              <w:rPr>
                <w:rFonts w:ascii="Arial" w:hAnsi="Arial" w:cs="Arial"/>
                <w:sz w:val="16"/>
                <w:szCs w:val="16"/>
              </w:rPr>
              <w:t>Circle Y/N</w:t>
            </w:r>
          </w:p>
          <w:p w14:paraId="0402F55F" w14:textId="77777777" w:rsidR="00AA4959" w:rsidRPr="0074556F" w:rsidRDefault="00AA4959" w:rsidP="008D71DB">
            <w:pPr>
              <w:spacing w:beforeLines="40" w:before="96" w:afterLines="40" w:after="96"/>
              <w:ind w:left="113" w:right="113"/>
              <w:rPr>
                <w:rFonts w:ascii="Arial" w:hAnsi="Arial" w:cs="Arial"/>
                <w:sz w:val="18"/>
                <w:szCs w:val="18"/>
              </w:rPr>
            </w:pPr>
            <w:r w:rsidRPr="0074556F">
              <w:rPr>
                <w:rFonts w:ascii="Arial" w:hAnsi="Arial" w:cs="Arial"/>
                <w:sz w:val="14"/>
                <w:szCs w:val="14"/>
              </w:rPr>
              <w:t>(If no skip to next</w:t>
            </w:r>
            <w:r w:rsidRPr="0074556F">
              <w:rPr>
                <w:rFonts w:ascii="Arial" w:hAnsi="Arial" w:cs="Arial"/>
                <w:sz w:val="18"/>
                <w:szCs w:val="18"/>
              </w:rPr>
              <w:t>)</w:t>
            </w:r>
          </w:p>
        </w:tc>
        <w:tc>
          <w:tcPr>
            <w:tcW w:w="3960" w:type="dxa"/>
            <w:shd w:val="clear" w:color="auto" w:fill="B2A1C7"/>
            <w:vAlign w:val="center"/>
          </w:tcPr>
          <w:p w14:paraId="008BF20A" w14:textId="77777777" w:rsidR="00AA4959" w:rsidRPr="0074556F" w:rsidRDefault="00AA4959" w:rsidP="008D71DB">
            <w:pPr>
              <w:spacing w:beforeLines="40" w:before="96" w:afterLines="40" w:after="96"/>
              <w:rPr>
                <w:rFonts w:ascii="Arial" w:hAnsi="Arial" w:cs="Arial"/>
                <w:b/>
                <w:sz w:val="18"/>
                <w:szCs w:val="18"/>
              </w:rPr>
            </w:pPr>
            <w:r w:rsidRPr="0074556F">
              <w:rPr>
                <w:rFonts w:ascii="Arial" w:hAnsi="Arial" w:cs="Arial"/>
                <w:b/>
                <w:sz w:val="18"/>
                <w:szCs w:val="18"/>
              </w:rPr>
              <w:t xml:space="preserve">Controls </w:t>
            </w:r>
          </w:p>
          <w:p w14:paraId="13D129C6"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b/>
                <w:sz w:val="18"/>
                <w:szCs w:val="18"/>
              </w:rPr>
              <w:t>– actions needed to manage the risk</w:t>
            </w:r>
          </w:p>
        </w:tc>
        <w:tc>
          <w:tcPr>
            <w:tcW w:w="900" w:type="dxa"/>
            <w:shd w:val="clear" w:color="auto" w:fill="B2A1C7"/>
            <w:textDirection w:val="btLr"/>
          </w:tcPr>
          <w:p w14:paraId="5A3C56FD" w14:textId="77777777" w:rsidR="00AA4959" w:rsidRPr="0074556F" w:rsidRDefault="00AA4959" w:rsidP="008D71DB">
            <w:pPr>
              <w:spacing w:beforeLines="40" w:before="96" w:afterLines="40" w:after="96"/>
              <w:ind w:left="113" w:right="113"/>
              <w:jc w:val="center"/>
              <w:rPr>
                <w:rFonts w:ascii="Arial" w:hAnsi="Arial" w:cs="Arial"/>
                <w:sz w:val="16"/>
                <w:szCs w:val="16"/>
              </w:rPr>
            </w:pPr>
            <w:r w:rsidRPr="0074556F">
              <w:rPr>
                <w:rFonts w:ascii="Arial" w:hAnsi="Arial" w:cs="Arial"/>
                <w:sz w:val="16"/>
                <w:szCs w:val="16"/>
              </w:rPr>
              <w:t>Action will be taken? Circle Y/N</w:t>
            </w:r>
          </w:p>
        </w:tc>
        <w:tc>
          <w:tcPr>
            <w:tcW w:w="3240" w:type="dxa"/>
            <w:shd w:val="clear" w:color="auto" w:fill="B2A1C7"/>
            <w:vAlign w:val="center"/>
          </w:tcPr>
          <w:p w14:paraId="57E206E1"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If you circled no please provide reason and/or details of alternative control(s) in place</w:t>
            </w:r>
          </w:p>
          <w:p w14:paraId="152EDB87"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If you circled yes please provide specific details of controls taken</w:t>
            </w:r>
          </w:p>
        </w:tc>
      </w:tr>
      <w:tr w:rsidR="00AA4959" w:rsidRPr="0074556F" w14:paraId="2BE0BC20" w14:textId="77777777" w:rsidTr="008D71DB">
        <w:trPr>
          <w:trHeight w:val="900"/>
        </w:trPr>
        <w:tc>
          <w:tcPr>
            <w:tcW w:w="468" w:type="dxa"/>
          </w:tcPr>
          <w:p w14:paraId="7AFD854B"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1</w:t>
            </w:r>
          </w:p>
        </w:tc>
        <w:tc>
          <w:tcPr>
            <w:tcW w:w="1800" w:type="dxa"/>
          </w:tcPr>
          <w:p w14:paraId="6AEF751F"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Faulty or incorrect use/installation of Electrical Equipment</w:t>
            </w:r>
          </w:p>
        </w:tc>
        <w:tc>
          <w:tcPr>
            <w:tcW w:w="2700" w:type="dxa"/>
          </w:tcPr>
          <w:p w14:paraId="7F6D0F3C"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Electric shock and burn injuries</w:t>
            </w:r>
          </w:p>
          <w:p w14:paraId="15EE5D12"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Electrocution</w:t>
            </w:r>
          </w:p>
        </w:tc>
        <w:tc>
          <w:tcPr>
            <w:tcW w:w="720" w:type="dxa"/>
          </w:tcPr>
          <w:p w14:paraId="74754125"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r w:rsidRPr="0074556F">
              <w:rPr>
                <w:rFonts w:ascii="Arial" w:hAnsi="Arial" w:cs="Arial"/>
                <w:sz w:val="14"/>
                <w:szCs w:val="14"/>
              </w:rPr>
              <w:t xml:space="preserve">Y \ N </w:t>
            </w:r>
          </w:p>
          <w:p w14:paraId="51511ED4" w14:textId="77777777" w:rsidR="00AA4959" w:rsidRPr="0074556F" w:rsidRDefault="00AA4959" w:rsidP="008D71DB">
            <w:pPr>
              <w:tabs>
                <w:tab w:val="num" w:pos="72"/>
              </w:tabs>
              <w:spacing w:beforeLines="40" w:before="96" w:afterLines="40" w:after="96"/>
              <w:ind w:left="72" w:hanging="99"/>
              <w:rPr>
                <w:rFonts w:ascii="Arial" w:hAnsi="Arial" w:cs="Arial"/>
                <w:sz w:val="16"/>
                <w:szCs w:val="16"/>
              </w:rPr>
            </w:pPr>
          </w:p>
        </w:tc>
        <w:tc>
          <w:tcPr>
            <w:tcW w:w="3960" w:type="dxa"/>
          </w:tcPr>
          <w:p w14:paraId="3018848E"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All electrical leads and appliances to have current certifications and testing tags</w:t>
            </w:r>
          </w:p>
          <w:p w14:paraId="37A217C0"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All electrical leads to be off the ground and not exposed to water</w:t>
            </w:r>
          </w:p>
        </w:tc>
        <w:tc>
          <w:tcPr>
            <w:tcW w:w="900" w:type="dxa"/>
          </w:tcPr>
          <w:p w14:paraId="6075E442"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 N</w:t>
            </w:r>
            <w:r w:rsidRPr="0074556F">
              <w:rPr>
                <w:rFonts w:ascii="Arial" w:hAnsi="Arial" w:cs="Arial"/>
                <w:sz w:val="14"/>
                <w:szCs w:val="14"/>
              </w:rPr>
              <w:br/>
            </w:r>
            <w:r w:rsidRPr="0074556F">
              <w:rPr>
                <w:rFonts w:ascii="Arial" w:hAnsi="Arial" w:cs="Arial"/>
                <w:sz w:val="14"/>
                <w:szCs w:val="14"/>
              </w:rPr>
              <w:br/>
            </w:r>
          </w:p>
          <w:p w14:paraId="25C2AB11"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 N</w:t>
            </w:r>
          </w:p>
        </w:tc>
        <w:tc>
          <w:tcPr>
            <w:tcW w:w="3240" w:type="dxa"/>
          </w:tcPr>
          <w:p w14:paraId="38298504" w14:textId="77777777" w:rsidR="00AA4959" w:rsidRPr="0074556F" w:rsidRDefault="00AA4959" w:rsidP="008D71DB">
            <w:pPr>
              <w:spacing w:beforeLines="40" w:before="96" w:afterLines="40" w:after="96"/>
              <w:ind w:left="-108" w:firstLine="81"/>
              <w:rPr>
                <w:rFonts w:ascii="Arial" w:hAnsi="Arial" w:cs="Arial"/>
                <w:sz w:val="18"/>
                <w:szCs w:val="18"/>
              </w:rPr>
            </w:pPr>
          </w:p>
        </w:tc>
      </w:tr>
      <w:tr w:rsidR="00AA4959" w:rsidRPr="0074556F" w14:paraId="1D834006" w14:textId="77777777" w:rsidTr="008D71DB">
        <w:trPr>
          <w:trHeight w:val="1055"/>
        </w:trPr>
        <w:tc>
          <w:tcPr>
            <w:tcW w:w="468" w:type="dxa"/>
          </w:tcPr>
          <w:p w14:paraId="679DF103"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2</w:t>
            </w:r>
          </w:p>
        </w:tc>
        <w:tc>
          <w:tcPr>
            <w:tcW w:w="1800" w:type="dxa"/>
          </w:tcPr>
          <w:p w14:paraId="3133F4AE"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Faulty or incorrect use/installation of gas cylinders, cooking facilities</w:t>
            </w:r>
          </w:p>
        </w:tc>
        <w:tc>
          <w:tcPr>
            <w:tcW w:w="2700" w:type="dxa"/>
          </w:tcPr>
          <w:p w14:paraId="313E82F7"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Fire or gas explosion causing burn injuries</w:t>
            </w:r>
          </w:p>
        </w:tc>
        <w:tc>
          <w:tcPr>
            <w:tcW w:w="720" w:type="dxa"/>
          </w:tcPr>
          <w:p w14:paraId="463309B5"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r w:rsidRPr="0074556F">
              <w:rPr>
                <w:rFonts w:ascii="Arial" w:hAnsi="Arial" w:cs="Arial"/>
                <w:sz w:val="14"/>
                <w:szCs w:val="14"/>
              </w:rPr>
              <w:t xml:space="preserve">Y \ N </w:t>
            </w:r>
          </w:p>
          <w:p w14:paraId="2F0845A3" w14:textId="77777777" w:rsidR="00AA4959" w:rsidRPr="0074556F" w:rsidRDefault="00AA4959" w:rsidP="008D71DB">
            <w:pPr>
              <w:tabs>
                <w:tab w:val="num" w:pos="72"/>
              </w:tabs>
              <w:spacing w:beforeLines="40" w:before="96" w:afterLines="40" w:after="96"/>
              <w:ind w:left="72" w:hanging="99"/>
              <w:rPr>
                <w:rFonts w:ascii="Arial" w:hAnsi="Arial" w:cs="Arial"/>
                <w:sz w:val="16"/>
                <w:szCs w:val="16"/>
              </w:rPr>
            </w:pPr>
          </w:p>
        </w:tc>
        <w:tc>
          <w:tcPr>
            <w:tcW w:w="3960" w:type="dxa"/>
          </w:tcPr>
          <w:p w14:paraId="6B6452BB"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All gas cylinders to have current inspection stamp</w:t>
            </w:r>
          </w:p>
          <w:p w14:paraId="02C6CBF2"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Fire fighting equipment to be readily accessible</w:t>
            </w:r>
          </w:p>
          <w:p w14:paraId="1F8AA7B5"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Cooking facilities to be located away from flammable materials</w:t>
            </w:r>
          </w:p>
        </w:tc>
        <w:tc>
          <w:tcPr>
            <w:tcW w:w="900" w:type="dxa"/>
          </w:tcPr>
          <w:p w14:paraId="2550855A"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 N</w:t>
            </w:r>
            <w:r w:rsidRPr="0074556F">
              <w:rPr>
                <w:rFonts w:ascii="Arial" w:hAnsi="Arial" w:cs="Arial"/>
                <w:sz w:val="14"/>
                <w:szCs w:val="14"/>
              </w:rPr>
              <w:br/>
            </w:r>
          </w:p>
          <w:p w14:paraId="1D1899D3" w14:textId="77777777" w:rsidR="00AA4959" w:rsidRPr="0074556F" w:rsidRDefault="00AA4959" w:rsidP="008D71DB">
            <w:pPr>
              <w:spacing w:beforeLines="40" w:before="96" w:afterLines="40" w:after="96"/>
              <w:ind w:left="-108"/>
              <w:jc w:val="center"/>
              <w:rPr>
                <w:rFonts w:ascii="Arial" w:hAnsi="Arial" w:cs="Arial"/>
                <w:sz w:val="14"/>
                <w:szCs w:val="14"/>
              </w:rPr>
            </w:pPr>
          </w:p>
          <w:p w14:paraId="53D1FC1B"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 N</w:t>
            </w:r>
            <w:r w:rsidRPr="0074556F">
              <w:rPr>
                <w:rFonts w:ascii="Arial" w:hAnsi="Arial" w:cs="Arial"/>
                <w:sz w:val="14"/>
                <w:szCs w:val="14"/>
              </w:rPr>
              <w:br/>
            </w:r>
          </w:p>
          <w:p w14:paraId="39C18A73" w14:textId="77777777" w:rsidR="00AA4959" w:rsidRPr="0074556F" w:rsidRDefault="00AA4959" w:rsidP="008D71DB">
            <w:pPr>
              <w:spacing w:beforeLines="40" w:before="96" w:afterLines="40" w:after="96"/>
              <w:ind w:left="-108"/>
              <w:jc w:val="center"/>
              <w:rPr>
                <w:rFonts w:ascii="Arial" w:hAnsi="Arial" w:cs="Arial"/>
                <w:sz w:val="18"/>
                <w:szCs w:val="18"/>
              </w:rPr>
            </w:pPr>
            <w:r w:rsidRPr="0074556F">
              <w:rPr>
                <w:rFonts w:ascii="Arial" w:hAnsi="Arial" w:cs="Arial"/>
                <w:sz w:val="14"/>
                <w:szCs w:val="14"/>
              </w:rPr>
              <w:t>Y / N</w:t>
            </w:r>
          </w:p>
        </w:tc>
        <w:tc>
          <w:tcPr>
            <w:tcW w:w="3240" w:type="dxa"/>
          </w:tcPr>
          <w:p w14:paraId="50E9342B" w14:textId="77777777" w:rsidR="00AA4959" w:rsidRPr="0074556F" w:rsidRDefault="00AA4959" w:rsidP="008D71DB">
            <w:pPr>
              <w:spacing w:beforeLines="40" w:before="96" w:afterLines="40" w:after="96"/>
              <w:ind w:left="-108" w:firstLine="81"/>
              <w:rPr>
                <w:rFonts w:ascii="Arial" w:hAnsi="Arial" w:cs="Arial"/>
                <w:sz w:val="18"/>
                <w:szCs w:val="18"/>
              </w:rPr>
            </w:pPr>
          </w:p>
        </w:tc>
      </w:tr>
      <w:tr w:rsidR="00AA4959" w:rsidRPr="0074556F" w14:paraId="7E863356" w14:textId="77777777" w:rsidTr="008D71DB">
        <w:trPr>
          <w:trHeight w:val="1376"/>
        </w:trPr>
        <w:tc>
          <w:tcPr>
            <w:tcW w:w="468" w:type="dxa"/>
          </w:tcPr>
          <w:p w14:paraId="4F3BD6F5"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3</w:t>
            </w:r>
          </w:p>
        </w:tc>
        <w:tc>
          <w:tcPr>
            <w:tcW w:w="1800" w:type="dxa"/>
          </w:tcPr>
          <w:p w14:paraId="45B2585C"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Hazardous substances used for cleaning, construction, artworks.</w:t>
            </w:r>
          </w:p>
        </w:tc>
        <w:tc>
          <w:tcPr>
            <w:tcW w:w="2700" w:type="dxa"/>
          </w:tcPr>
          <w:p w14:paraId="65F495B7"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Skin contact may cause irritation or dermatitis</w:t>
            </w:r>
          </w:p>
          <w:p w14:paraId="73207494"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Vapours or fumes may cause headaches and/or respiratory problems</w:t>
            </w:r>
          </w:p>
          <w:p w14:paraId="3F254F92"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Long term exposure may lead to chronic (ongoing) health effects</w:t>
            </w:r>
          </w:p>
        </w:tc>
        <w:tc>
          <w:tcPr>
            <w:tcW w:w="720" w:type="dxa"/>
          </w:tcPr>
          <w:p w14:paraId="156A6CFB" w14:textId="77777777" w:rsidR="00AA4959" w:rsidRPr="0074556F" w:rsidRDefault="00AA4959" w:rsidP="008D71DB">
            <w:pPr>
              <w:tabs>
                <w:tab w:val="num" w:pos="72"/>
              </w:tabs>
              <w:spacing w:beforeLines="40" w:before="96" w:afterLines="40" w:after="96"/>
              <w:ind w:left="72" w:hanging="99"/>
              <w:rPr>
                <w:rFonts w:ascii="Arial" w:hAnsi="Arial" w:cs="Arial"/>
                <w:sz w:val="18"/>
                <w:szCs w:val="18"/>
              </w:rPr>
            </w:pPr>
          </w:p>
          <w:p w14:paraId="2EE3A3F7"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r w:rsidRPr="0074556F">
              <w:rPr>
                <w:rFonts w:ascii="Arial" w:hAnsi="Arial" w:cs="Arial"/>
                <w:sz w:val="14"/>
                <w:szCs w:val="14"/>
              </w:rPr>
              <w:t xml:space="preserve">Y \ N </w:t>
            </w:r>
          </w:p>
          <w:p w14:paraId="6E15F8D8" w14:textId="77777777" w:rsidR="00AA4959" w:rsidRPr="0074556F" w:rsidRDefault="00AA4959" w:rsidP="008D71DB">
            <w:pPr>
              <w:tabs>
                <w:tab w:val="num" w:pos="72"/>
              </w:tabs>
              <w:spacing w:beforeLines="40" w:before="96" w:afterLines="40" w:after="96"/>
              <w:ind w:left="72" w:hanging="99"/>
              <w:rPr>
                <w:rFonts w:ascii="Arial" w:hAnsi="Arial" w:cs="Arial"/>
                <w:sz w:val="18"/>
                <w:szCs w:val="18"/>
              </w:rPr>
            </w:pPr>
          </w:p>
        </w:tc>
        <w:tc>
          <w:tcPr>
            <w:tcW w:w="3960" w:type="dxa"/>
          </w:tcPr>
          <w:p w14:paraId="5BF8668F"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Use the least hazardous product for each job.</w:t>
            </w:r>
          </w:p>
          <w:p w14:paraId="638371F6"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Ensure good ventilation.</w:t>
            </w:r>
          </w:p>
          <w:p w14:paraId="44B7C76E"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Make sure safety information is on label and Material Safety Data Sheet (MSDS) is provided.</w:t>
            </w:r>
          </w:p>
          <w:p w14:paraId="596A915D"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Provide appropriate personal protective equipment (PPE) – this could include rubber gloves, eye protection, face mask.</w:t>
            </w:r>
          </w:p>
          <w:p w14:paraId="685784C9"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Read chemical safety information and follow recommended practices</w:t>
            </w:r>
          </w:p>
        </w:tc>
        <w:tc>
          <w:tcPr>
            <w:tcW w:w="900" w:type="dxa"/>
          </w:tcPr>
          <w:p w14:paraId="008DF15C"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p w14:paraId="6070FDD5"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 N</w:t>
            </w:r>
          </w:p>
          <w:p w14:paraId="69C6C30C" w14:textId="77777777" w:rsidR="00AA4959" w:rsidRPr="0074556F" w:rsidRDefault="00AA4959" w:rsidP="008D71DB">
            <w:pPr>
              <w:spacing w:beforeLines="40" w:before="96" w:afterLines="40" w:after="96"/>
              <w:ind w:left="-108"/>
              <w:jc w:val="center"/>
              <w:rPr>
                <w:rFonts w:ascii="Arial" w:hAnsi="Arial" w:cs="Arial"/>
                <w:sz w:val="14"/>
                <w:szCs w:val="14"/>
              </w:rPr>
            </w:pPr>
          </w:p>
          <w:p w14:paraId="09359388"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 N</w:t>
            </w:r>
          </w:p>
          <w:p w14:paraId="676978A8" w14:textId="77777777" w:rsidR="00AA4959" w:rsidRPr="0074556F" w:rsidRDefault="00AA4959" w:rsidP="008D71DB">
            <w:pPr>
              <w:spacing w:beforeLines="40" w:before="96" w:afterLines="40" w:after="96"/>
              <w:rPr>
                <w:rFonts w:ascii="Arial" w:hAnsi="Arial" w:cs="Arial"/>
                <w:sz w:val="14"/>
                <w:szCs w:val="14"/>
              </w:rPr>
            </w:pPr>
          </w:p>
          <w:p w14:paraId="5446C455" w14:textId="77777777" w:rsidR="00AA4959" w:rsidRPr="0074556F" w:rsidRDefault="00AA4959" w:rsidP="008D71DB">
            <w:pPr>
              <w:spacing w:beforeLines="40" w:before="96" w:afterLines="40" w:after="96"/>
              <w:jc w:val="center"/>
              <w:rPr>
                <w:rFonts w:ascii="Arial" w:hAnsi="Arial" w:cs="Arial"/>
                <w:sz w:val="14"/>
                <w:szCs w:val="14"/>
              </w:rPr>
            </w:pPr>
            <w:r w:rsidRPr="0074556F">
              <w:rPr>
                <w:rFonts w:ascii="Arial" w:hAnsi="Arial" w:cs="Arial"/>
                <w:sz w:val="14"/>
                <w:szCs w:val="14"/>
              </w:rPr>
              <w:t>Y / N</w:t>
            </w:r>
            <w:r w:rsidRPr="0074556F">
              <w:rPr>
                <w:rFonts w:ascii="Arial" w:hAnsi="Arial" w:cs="Arial"/>
                <w:sz w:val="14"/>
                <w:szCs w:val="14"/>
              </w:rPr>
              <w:br/>
            </w:r>
            <w:r w:rsidRPr="0074556F">
              <w:rPr>
                <w:rFonts w:ascii="Arial" w:hAnsi="Arial" w:cs="Arial"/>
                <w:sz w:val="14"/>
                <w:szCs w:val="14"/>
              </w:rPr>
              <w:br/>
            </w:r>
          </w:p>
          <w:p w14:paraId="39E6E205" w14:textId="77777777" w:rsidR="00AA4959" w:rsidRPr="0074556F" w:rsidRDefault="00AA4959" w:rsidP="008D71DB">
            <w:pPr>
              <w:spacing w:beforeLines="40" w:before="96" w:afterLines="40" w:after="96"/>
              <w:jc w:val="center"/>
              <w:rPr>
                <w:rFonts w:ascii="Arial" w:hAnsi="Arial" w:cs="Arial"/>
                <w:sz w:val="14"/>
                <w:szCs w:val="14"/>
              </w:rPr>
            </w:pPr>
            <w:r w:rsidRPr="0074556F">
              <w:rPr>
                <w:rFonts w:ascii="Arial" w:hAnsi="Arial" w:cs="Arial"/>
                <w:sz w:val="14"/>
                <w:szCs w:val="14"/>
              </w:rPr>
              <w:t>Y / N</w:t>
            </w:r>
          </w:p>
        </w:tc>
        <w:tc>
          <w:tcPr>
            <w:tcW w:w="3240" w:type="dxa"/>
          </w:tcPr>
          <w:p w14:paraId="6979BE4B" w14:textId="77777777" w:rsidR="00AA4959" w:rsidRPr="0074556F" w:rsidRDefault="00AA4959" w:rsidP="008D71DB">
            <w:pPr>
              <w:spacing w:beforeLines="40" w:before="96" w:afterLines="40" w:after="96"/>
              <w:ind w:left="-108" w:firstLine="81"/>
              <w:rPr>
                <w:rFonts w:ascii="Arial" w:hAnsi="Arial" w:cs="Arial"/>
                <w:sz w:val="18"/>
                <w:szCs w:val="18"/>
              </w:rPr>
            </w:pPr>
          </w:p>
        </w:tc>
      </w:tr>
      <w:tr w:rsidR="00AA4959" w:rsidRPr="0074556F" w14:paraId="0369D20B" w14:textId="77777777" w:rsidTr="008D71DB">
        <w:trPr>
          <w:trHeight w:val="1600"/>
        </w:trPr>
        <w:tc>
          <w:tcPr>
            <w:tcW w:w="468" w:type="dxa"/>
          </w:tcPr>
          <w:p w14:paraId="7D6C6040"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4</w:t>
            </w:r>
          </w:p>
        </w:tc>
        <w:tc>
          <w:tcPr>
            <w:tcW w:w="1800" w:type="dxa"/>
          </w:tcPr>
          <w:p w14:paraId="41B57AC0"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Incorrect Manual Handling (bending, reaching, stretching, pulling, lifting)</w:t>
            </w:r>
          </w:p>
        </w:tc>
        <w:tc>
          <w:tcPr>
            <w:tcW w:w="2700" w:type="dxa"/>
          </w:tcPr>
          <w:p w14:paraId="6A32E932"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Musculoskeletal disorders including sprains and strains</w:t>
            </w:r>
          </w:p>
        </w:tc>
        <w:tc>
          <w:tcPr>
            <w:tcW w:w="720" w:type="dxa"/>
          </w:tcPr>
          <w:p w14:paraId="3E290E03"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r w:rsidRPr="0074556F">
              <w:rPr>
                <w:rFonts w:ascii="Arial" w:hAnsi="Arial" w:cs="Arial"/>
                <w:sz w:val="14"/>
                <w:szCs w:val="14"/>
              </w:rPr>
              <w:t xml:space="preserve">Y \ N </w:t>
            </w:r>
          </w:p>
          <w:p w14:paraId="480B63AE"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p>
          <w:p w14:paraId="77FBD4D6" w14:textId="77777777" w:rsidR="00AA4959" w:rsidRPr="0074556F" w:rsidRDefault="00AA4959" w:rsidP="008D71DB">
            <w:pPr>
              <w:tabs>
                <w:tab w:val="num" w:pos="72"/>
              </w:tabs>
              <w:spacing w:beforeLines="40" w:before="96" w:afterLines="40" w:after="96"/>
              <w:ind w:left="72" w:hanging="99"/>
              <w:rPr>
                <w:rFonts w:ascii="Arial" w:hAnsi="Arial" w:cs="Arial"/>
                <w:sz w:val="18"/>
                <w:szCs w:val="18"/>
              </w:rPr>
            </w:pPr>
          </w:p>
        </w:tc>
        <w:tc>
          <w:tcPr>
            <w:tcW w:w="3960" w:type="dxa"/>
          </w:tcPr>
          <w:p w14:paraId="132112A7"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Assess risk and ensure correct manual handling procedures are used when moving equipment</w:t>
            </w:r>
          </w:p>
          <w:p w14:paraId="76D53C59"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Use trolleys or team lifts where required</w:t>
            </w:r>
          </w:p>
          <w:p w14:paraId="6D791E90"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Provide training in correct manual handling techniques</w:t>
            </w:r>
          </w:p>
          <w:p w14:paraId="5A965A72"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Seek help if you think a task may present manual handling risk</w:t>
            </w:r>
          </w:p>
        </w:tc>
        <w:tc>
          <w:tcPr>
            <w:tcW w:w="900" w:type="dxa"/>
          </w:tcPr>
          <w:p w14:paraId="5518A30D"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r w:rsidRPr="0074556F">
              <w:rPr>
                <w:rFonts w:ascii="Arial" w:hAnsi="Arial" w:cs="Arial"/>
                <w:sz w:val="14"/>
                <w:szCs w:val="14"/>
              </w:rPr>
              <w:br/>
            </w:r>
          </w:p>
          <w:p w14:paraId="2D34092F" w14:textId="77777777" w:rsidR="00AA4959" w:rsidRPr="0074556F" w:rsidRDefault="00AA4959" w:rsidP="008D71DB">
            <w:pPr>
              <w:spacing w:beforeLines="40" w:before="96" w:afterLines="40" w:after="96"/>
              <w:ind w:left="-108"/>
              <w:jc w:val="center"/>
              <w:rPr>
                <w:rFonts w:ascii="Arial" w:hAnsi="Arial" w:cs="Arial"/>
                <w:sz w:val="14"/>
                <w:szCs w:val="14"/>
              </w:rPr>
            </w:pPr>
          </w:p>
          <w:p w14:paraId="40511349"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 N</w:t>
            </w:r>
            <w:r w:rsidRPr="0074556F">
              <w:rPr>
                <w:rFonts w:ascii="Arial" w:hAnsi="Arial" w:cs="Arial"/>
                <w:sz w:val="14"/>
                <w:szCs w:val="14"/>
              </w:rPr>
              <w:br/>
            </w:r>
          </w:p>
          <w:p w14:paraId="015DAEBD"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 N</w:t>
            </w:r>
          </w:p>
          <w:p w14:paraId="02054CA0" w14:textId="77777777" w:rsidR="00AA4959" w:rsidRPr="0074556F" w:rsidRDefault="00AA4959" w:rsidP="008D71DB">
            <w:pPr>
              <w:spacing w:beforeLines="40" w:before="96" w:afterLines="40" w:after="96"/>
              <w:ind w:left="-108"/>
              <w:jc w:val="center"/>
              <w:rPr>
                <w:rFonts w:ascii="Arial" w:hAnsi="Arial" w:cs="Arial"/>
                <w:sz w:val="14"/>
                <w:szCs w:val="14"/>
              </w:rPr>
            </w:pPr>
          </w:p>
          <w:p w14:paraId="20593FF0"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 N</w:t>
            </w:r>
            <w:r w:rsidRPr="0074556F">
              <w:rPr>
                <w:rFonts w:ascii="Arial" w:hAnsi="Arial" w:cs="Arial"/>
                <w:sz w:val="14"/>
                <w:szCs w:val="14"/>
              </w:rPr>
              <w:br/>
            </w:r>
          </w:p>
        </w:tc>
        <w:tc>
          <w:tcPr>
            <w:tcW w:w="3240" w:type="dxa"/>
          </w:tcPr>
          <w:p w14:paraId="1AF6A6CD" w14:textId="77777777" w:rsidR="00AA4959" w:rsidRPr="0074556F" w:rsidRDefault="00AA4959" w:rsidP="008D71DB">
            <w:pPr>
              <w:spacing w:beforeLines="40" w:before="96" w:afterLines="40" w:after="96"/>
              <w:ind w:left="-108" w:firstLine="81"/>
              <w:rPr>
                <w:rFonts w:ascii="Arial" w:hAnsi="Arial" w:cs="Arial"/>
                <w:sz w:val="18"/>
                <w:szCs w:val="18"/>
              </w:rPr>
            </w:pPr>
          </w:p>
        </w:tc>
      </w:tr>
      <w:tr w:rsidR="00AA4959" w:rsidRPr="0074556F" w14:paraId="2651B032" w14:textId="77777777" w:rsidTr="008D71DB">
        <w:trPr>
          <w:trHeight w:val="1068"/>
        </w:trPr>
        <w:tc>
          <w:tcPr>
            <w:tcW w:w="468" w:type="dxa"/>
          </w:tcPr>
          <w:p w14:paraId="0DAB9760"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5</w:t>
            </w:r>
          </w:p>
        </w:tc>
        <w:tc>
          <w:tcPr>
            <w:tcW w:w="1800" w:type="dxa"/>
          </w:tcPr>
          <w:p w14:paraId="0ADAEF85"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Trip Hazards</w:t>
            </w:r>
          </w:p>
        </w:tc>
        <w:tc>
          <w:tcPr>
            <w:tcW w:w="2700" w:type="dxa"/>
          </w:tcPr>
          <w:p w14:paraId="0C236E8A"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Trip or falls may cause broken bones, sprains and straints</w:t>
            </w:r>
          </w:p>
        </w:tc>
        <w:tc>
          <w:tcPr>
            <w:tcW w:w="720" w:type="dxa"/>
          </w:tcPr>
          <w:p w14:paraId="46545C37"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r w:rsidRPr="0074556F">
              <w:rPr>
                <w:rFonts w:ascii="Arial" w:hAnsi="Arial" w:cs="Arial"/>
                <w:sz w:val="14"/>
                <w:szCs w:val="14"/>
              </w:rPr>
              <w:t xml:space="preserve">Y \ N </w:t>
            </w:r>
          </w:p>
          <w:p w14:paraId="2D629564"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p>
        </w:tc>
        <w:tc>
          <w:tcPr>
            <w:tcW w:w="3960" w:type="dxa"/>
          </w:tcPr>
          <w:p w14:paraId="3A09F299"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Inspect venue and/or open spaces to ensure trip hazards are identified and removed</w:t>
            </w:r>
          </w:p>
          <w:p w14:paraId="2AACA62F"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Where cords are required along the floor and/or ground, ensure they are covered or taped securely</w:t>
            </w:r>
          </w:p>
          <w:p w14:paraId="3C70214E"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Suitable trained first aid officer on-site for any medical emergency</w:t>
            </w:r>
          </w:p>
        </w:tc>
        <w:tc>
          <w:tcPr>
            <w:tcW w:w="900" w:type="dxa"/>
          </w:tcPr>
          <w:p w14:paraId="34BA8B12"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p w14:paraId="7376144B" w14:textId="77777777" w:rsidR="00AA4959" w:rsidRPr="0074556F" w:rsidRDefault="00AA4959" w:rsidP="008D71DB">
            <w:pPr>
              <w:spacing w:beforeLines="40" w:before="96" w:afterLines="40" w:after="96"/>
              <w:ind w:left="-108"/>
              <w:jc w:val="center"/>
              <w:rPr>
                <w:rFonts w:ascii="Arial" w:hAnsi="Arial" w:cs="Arial"/>
                <w:sz w:val="14"/>
                <w:szCs w:val="14"/>
              </w:rPr>
            </w:pPr>
          </w:p>
          <w:p w14:paraId="13F56A86"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p w14:paraId="49045219" w14:textId="77777777" w:rsidR="00AA4959" w:rsidRPr="0074556F" w:rsidRDefault="00AA4959" w:rsidP="008D71DB">
            <w:pPr>
              <w:spacing w:beforeLines="40" w:before="96" w:afterLines="40" w:after="96"/>
              <w:ind w:left="-108"/>
              <w:jc w:val="center"/>
              <w:rPr>
                <w:rFonts w:ascii="Arial" w:hAnsi="Arial" w:cs="Arial"/>
                <w:sz w:val="14"/>
                <w:szCs w:val="14"/>
              </w:rPr>
            </w:pPr>
          </w:p>
          <w:p w14:paraId="45CE647F" w14:textId="77777777" w:rsidR="00AA4959" w:rsidRPr="0074556F" w:rsidRDefault="00AA4959" w:rsidP="008D71DB">
            <w:pPr>
              <w:spacing w:beforeLines="40" w:before="96" w:afterLines="40" w:after="96"/>
              <w:ind w:left="-108"/>
              <w:jc w:val="center"/>
              <w:rPr>
                <w:rFonts w:ascii="Arial" w:hAnsi="Arial" w:cs="Arial"/>
                <w:sz w:val="14"/>
                <w:szCs w:val="14"/>
              </w:rPr>
            </w:pPr>
          </w:p>
          <w:p w14:paraId="19F226B1" w14:textId="77777777" w:rsidR="00AA4959" w:rsidRPr="0074556F" w:rsidRDefault="00AA4959" w:rsidP="008D71DB">
            <w:pPr>
              <w:spacing w:beforeLines="40" w:before="96" w:afterLines="40" w:after="96"/>
              <w:ind w:left="-108"/>
              <w:jc w:val="center"/>
              <w:rPr>
                <w:rFonts w:ascii="Arial" w:hAnsi="Arial" w:cs="Arial"/>
                <w:sz w:val="14"/>
                <w:szCs w:val="14"/>
              </w:rPr>
            </w:pPr>
          </w:p>
          <w:p w14:paraId="79C323DF"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 N</w:t>
            </w:r>
          </w:p>
        </w:tc>
        <w:tc>
          <w:tcPr>
            <w:tcW w:w="3240" w:type="dxa"/>
          </w:tcPr>
          <w:p w14:paraId="4E441E78" w14:textId="77777777" w:rsidR="00AA4959" w:rsidRPr="0074556F" w:rsidRDefault="00AA4959" w:rsidP="008D71DB">
            <w:pPr>
              <w:spacing w:beforeLines="40" w:before="96" w:afterLines="40" w:after="96"/>
              <w:ind w:left="-108" w:firstLine="81"/>
              <w:rPr>
                <w:rFonts w:ascii="Arial" w:hAnsi="Arial" w:cs="Arial"/>
                <w:sz w:val="18"/>
                <w:szCs w:val="18"/>
              </w:rPr>
            </w:pPr>
          </w:p>
        </w:tc>
      </w:tr>
      <w:tr w:rsidR="00AA4959" w:rsidRPr="0074556F" w14:paraId="33286735" w14:textId="77777777" w:rsidTr="008D71DB">
        <w:trPr>
          <w:trHeight w:val="70"/>
        </w:trPr>
        <w:tc>
          <w:tcPr>
            <w:tcW w:w="468" w:type="dxa"/>
          </w:tcPr>
          <w:p w14:paraId="26E13666"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6</w:t>
            </w:r>
          </w:p>
        </w:tc>
        <w:tc>
          <w:tcPr>
            <w:tcW w:w="1800" w:type="dxa"/>
          </w:tcPr>
          <w:p w14:paraId="28F09E6E"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Playing sports and use of sporting equipment</w:t>
            </w:r>
          </w:p>
        </w:tc>
        <w:tc>
          <w:tcPr>
            <w:tcW w:w="2700" w:type="dxa"/>
          </w:tcPr>
          <w:p w14:paraId="31FA9E5B"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Physical injuries to players and spectators such as broken bones, cuts, bruises, strains and sprains</w:t>
            </w:r>
          </w:p>
        </w:tc>
        <w:tc>
          <w:tcPr>
            <w:tcW w:w="720" w:type="dxa"/>
          </w:tcPr>
          <w:p w14:paraId="7699CBF7"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r w:rsidRPr="0074556F">
              <w:rPr>
                <w:rFonts w:ascii="Arial" w:hAnsi="Arial" w:cs="Arial"/>
                <w:sz w:val="14"/>
                <w:szCs w:val="14"/>
              </w:rPr>
              <w:t xml:space="preserve">Y \ N </w:t>
            </w:r>
          </w:p>
          <w:p w14:paraId="0532CACE"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p>
          <w:p w14:paraId="089AEEEC" w14:textId="77777777" w:rsidR="00AA4959" w:rsidRPr="0074556F" w:rsidRDefault="00AA4959" w:rsidP="008D71DB">
            <w:pPr>
              <w:tabs>
                <w:tab w:val="num" w:pos="72"/>
              </w:tabs>
              <w:spacing w:beforeLines="40" w:before="96" w:afterLines="40" w:after="96"/>
              <w:ind w:left="72" w:hanging="99"/>
              <w:rPr>
                <w:rFonts w:ascii="Arial" w:hAnsi="Arial" w:cs="Arial"/>
                <w:sz w:val="18"/>
                <w:szCs w:val="18"/>
              </w:rPr>
            </w:pPr>
          </w:p>
        </w:tc>
        <w:tc>
          <w:tcPr>
            <w:tcW w:w="3960" w:type="dxa"/>
          </w:tcPr>
          <w:p w14:paraId="3ACC7C0C"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 xml:space="preserve">Avoid equipment or games spaces when in use </w:t>
            </w:r>
          </w:p>
          <w:p w14:paraId="51BFA78F"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 xml:space="preserve">Follow correct manual handling procedures </w:t>
            </w:r>
          </w:p>
          <w:p w14:paraId="408BF290"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First Aid Officer on site during play</w:t>
            </w:r>
          </w:p>
          <w:p w14:paraId="53E56171"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Access to first aid kit</w:t>
            </w:r>
          </w:p>
        </w:tc>
        <w:tc>
          <w:tcPr>
            <w:tcW w:w="900" w:type="dxa"/>
          </w:tcPr>
          <w:p w14:paraId="21D811CE"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r w:rsidRPr="0074556F">
              <w:rPr>
                <w:rFonts w:ascii="Arial" w:hAnsi="Arial" w:cs="Arial"/>
                <w:sz w:val="14"/>
                <w:szCs w:val="14"/>
              </w:rPr>
              <w:br/>
            </w:r>
          </w:p>
          <w:p w14:paraId="792FD8EF" w14:textId="77777777" w:rsidR="00AA4959" w:rsidRPr="0074556F" w:rsidRDefault="00AA4959" w:rsidP="008D71DB">
            <w:pPr>
              <w:spacing w:beforeLines="40" w:before="96" w:afterLines="40" w:after="96"/>
              <w:ind w:left="-108"/>
              <w:jc w:val="center"/>
              <w:rPr>
                <w:rFonts w:ascii="Arial" w:hAnsi="Arial" w:cs="Arial"/>
                <w:sz w:val="14"/>
                <w:szCs w:val="14"/>
              </w:rPr>
            </w:pPr>
          </w:p>
          <w:p w14:paraId="3BA24581"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 N</w:t>
            </w:r>
            <w:r w:rsidRPr="0074556F">
              <w:rPr>
                <w:rFonts w:ascii="Arial" w:hAnsi="Arial" w:cs="Arial"/>
                <w:sz w:val="14"/>
                <w:szCs w:val="14"/>
              </w:rPr>
              <w:br/>
              <w:t>Y / N</w:t>
            </w:r>
          </w:p>
          <w:p w14:paraId="5B51494B"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 N</w:t>
            </w:r>
          </w:p>
        </w:tc>
        <w:tc>
          <w:tcPr>
            <w:tcW w:w="3240" w:type="dxa"/>
          </w:tcPr>
          <w:p w14:paraId="58759D82" w14:textId="77777777" w:rsidR="00AA4959" w:rsidRPr="0074556F" w:rsidRDefault="00AA4959" w:rsidP="008D71DB">
            <w:pPr>
              <w:spacing w:beforeLines="40" w:before="96" w:afterLines="40" w:after="96"/>
              <w:ind w:left="-108" w:firstLine="81"/>
              <w:rPr>
                <w:rFonts w:ascii="Arial" w:hAnsi="Arial" w:cs="Arial"/>
                <w:sz w:val="18"/>
                <w:szCs w:val="18"/>
              </w:rPr>
            </w:pPr>
          </w:p>
        </w:tc>
      </w:tr>
      <w:tr w:rsidR="00AA4959" w:rsidRPr="0074556F" w14:paraId="17E8CCFB" w14:textId="77777777" w:rsidTr="008D71DB">
        <w:trPr>
          <w:trHeight w:val="932"/>
        </w:trPr>
        <w:tc>
          <w:tcPr>
            <w:tcW w:w="468" w:type="dxa"/>
          </w:tcPr>
          <w:p w14:paraId="300C3412"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7</w:t>
            </w:r>
          </w:p>
        </w:tc>
        <w:tc>
          <w:tcPr>
            <w:tcW w:w="1800" w:type="dxa"/>
          </w:tcPr>
          <w:p w14:paraId="5F366BE1"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Poor lighting</w:t>
            </w:r>
          </w:p>
        </w:tc>
        <w:tc>
          <w:tcPr>
            <w:tcW w:w="2700" w:type="dxa"/>
          </w:tcPr>
          <w:p w14:paraId="45D592AB"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Trips/falls if lighting inadequate</w:t>
            </w:r>
          </w:p>
          <w:p w14:paraId="2D689498"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Eye strains, irritation, fatigue</w:t>
            </w:r>
          </w:p>
        </w:tc>
        <w:tc>
          <w:tcPr>
            <w:tcW w:w="720" w:type="dxa"/>
          </w:tcPr>
          <w:p w14:paraId="20196955"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r w:rsidRPr="0074556F">
              <w:rPr>
                <w:rFonts w:ascii="Arial" w:hAnsi="Arial" w:cs="Arial"/>
                <w:sz w:val="14"/>
                <w:szCs w:val="14"/>
              </w:rPr>
              <w:t xml:space="preserve">Y \ N </w:t>
            </w:r>
          </w:p>
        </w:tc>
        <w:tc>
          <w:tcPr>
            <w:tcW w:w="3960" w:type="dxa"/>
          </w:tcPr>
          <w:p w14:paraId="09EA9AC1"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Report any concerns about lighting</w:t>
            </w:r>
          </w:p>
        </w:tc>
        <w:tc>
          <w:tcPr>
            <w:tcW w:w="900" w:type="dxa"/>
          </w:tcPr>
          <w:p w14:paraId="083F8C6C" w14:textId="77777777" w:rsidR="00AA4959" w:rsidRPr="0074556F" w:rsidRDefault="00AA4959" w:rsidP="008D71DB">
            <w:pPr>
              <w:spacing w:beforeLines="40" w:before="96" w:afterLines="40" w:after="96"/>
              <w:ind w:left="-108"/>
              <w:jc w:val="center"/>
              <w:rPr>
                <w:rFonts w:ascii="Arial" w:hAnsi="Arial" w:cs="Arial"/>
                <w:sz w:val="18"/>
                <w:szCs w:val="18"/>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tc>
        <w:tc>
          <w:tcPr>
            <w:tcW w:w="3240" w:type="dxa"/>
          </w:tcPr>
          <w:p w14:paraId="08FAC874" w14:textId="77777777" w:rsidR="00AA4959" w:rsidRPr="0074556F" w:rsidRDefault="00AA4959" w:rsidP="008D71DB">
            <w:pPr>
              <w:spacing w:beforeLines="40" w:before="96" w:afterLines="40" w:after="96"/>
              <w:ind w:left="-108" w:firstLine="81"/>
              <w:rPr>
                <w:rFonts w:ascii="Arial" w:hAnsi="Arial" w:cs="Arial"/>
                <w:sz w:val="18"/>
                <w:szCs w:val="18"/>
              </w:rPr>
            </w:pPr>
          </w:p>
        </w:tc>
      </w:tr>
      <w:tr w:rsidR="00AA4959" w:rsidRPr="0074556F" w14:paraId="4FF1C87C" w14:textId="77777777" w:rsidTr="008D71DB">
        <w:trPr>
          <w:trHeight w:val="670"/>
        </w:trPr>
        <w:tc>
          <w:tcPr>
            <w:tcW w:w="468" w:type="dxa"/>
          </w:tcPr>
          <w:p w14:paraId="590C6D8F"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8</w:t>
            </w:r>
          </w:p>
        </w:tc>
        <w:tc>
          <w:tcPr>
            <w:tcW w:w="1800" w:type="dxa"/>
          </w:tcPr>
          <w:p w14:paraId="4CD3DF84"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Incorrect storage, handling and/or preparation of food</w:t>
            </w:r>
          </w:p>
        </w:tc>
        <w:tc>
          <w:tcPr>
            <w:tcW w:w="2700" w:type="dxa"/>
          </w:tcPr>
          <w:p w14:paraId="77329940"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A person/people may contract food poisoning</w:t>
            </w:r>
          </w:p>
        </w:tc>
        <w:tc>
          <w:tcPr>
            <w:tcW w:w="720" w:type="dxa"/>
          </w:tcPr>
          <w:p w14:paraId="6B2E2555"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r w:rsidRPr="0074556F">
              <w:rPr>
                <w:rFonts w:ascii="Arial" w:hAnsi="Arial" w:cs="Arial"/>
                <w:sz w:val="14"/>
                <w:szCs w:val="14"/>
              </w:rPr>
              <w:t xml:space="preserve">Y \ N </w:t>
            </w:r>
          </w:p>
        </w:tc>
        <w:tc>
          <w:tcPr>
            <w:tcW w:w="3960" w:type="dxa"/>
          </w:tcPr>
          <w:p w14:paraId="645B1C19"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Caterers must comply with Australian National Food standards and health regulations</w:t>
            </w:r>
          </w:p>
          <w:p w14:paraId="1651CC6B" w14:textId="77777777" w:rsidR="00AA4959" w:rsidRPr="0074556F" w:rsidRDefault="00AA4959" w:rsidP="008D71DB">
            <w:pPr>
              <w:tabs>
                <w:tab w:val="num" w:pos="72"/>
              </w:tabs>
              <w:spacing w:beforeLines="40" w:before="96" w:afterLines="40" w:after="96"/>
              <w:ind w:left="72" w:hanging="99"/>
              <w:rPr>
                <w:rFonts w:ascii="Arial" w:hAnsi="Arial" w:cs="Arial"/>
                <w:sz w:val="18"/>
                <w:szCs w:val="18"/>
              </w:rPr>
            </w:pPr>
          </w:p>
        </w:tc>
        <w:tc>
          <w:tcPr>
            <w:tcW w:w="900" w:type="dxa"/>
          </w:tcPr>
          <w:p w14:paraId="5B1BD679" w14:textId="77777777" w:rsidR="00AA4959" w:rsidRPr="0074556F" w:rsidRDefault="00AA4959" w:rsidP="008D71DB">
            <w:pPr>
              <w:spacing w:beforeLines="40" w:before="96" w:afterLines="40" w:after="96"/>
              <w:ind w:left="-108"/>
              <w:jc w:val="center"/>
              <w:rPr>
                <w:rFonts w:ascii="Arial" w:hAnsi="Arial" w:cs="Arial"/>
                <w:sz w:val="18"/>
                <w:szCs w:val="18"/>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tc>
        <w:tc>
          <w:tcPr>
            <w:tcW w:w="3240" w:type="dxa"/>
          </w:tcPr>
          <w:p w14:paraId="55FFC33C" w14:textId="77777777" w:rsidR="00AA4959" w:rsidRPr="0074556F" w:rsidRDefault="00AA4959" w:rsidP="008D71DB">
            <w:pPr>
              <w:spacing w:beforeLines="40" w:before="96" w:afterLines="40" w:after="96"/>
              <w:ind w:left="-108" w:firstLine="81"/>
              <w:rPr>
                <w:rFonts w:ascii="Arial" w:hAnsi="Arial" w:cs="Arial"/>
                <w:sz w:val="18"/>
                <w:szCs w:val="18"/>
              </w:rPr>
            </w:pPr>
          </w:p>
        </w:tc>
      </w:tr>
      <w:tr w:rsidR="00AA4959" w:rsidRPr="0074556F" w14:paraId="794C6B72" w14:textId="77777777" w:rsidTr="00B7331C">
        <w:trPr>
          <w:trHeight w:val="781"/>
        </w:trPr>
        <w:tc>
          <w:tcPr>
            <w:tcW w:w="468" w:type="dxa"/>
          </w:tcPr>
          <w:p w14:paraId="09A52846"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9</w:t>
            </w:r>
          </w:p>
        </w:tc>
        <w:tc>
          <w:tcPr>
            <w:tcW w:w="1800" w:type="dxa"/>
          </w:tcPr>
          <w:p w14:paraId="2006B623"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Poor crowd control</w:t>
            </w:r>
          </w:p>
        </w:tc>
        <w:tc>
          <w:tcPr>
            <w:tcW w:w="2700" w:type="dxa"/>
          </w:tcPr>
          <w:p w14:paraId="3C8612BD"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Anti-social behaviour could result in personal injury and/or property damage</w:t>
            </w:r>
          </w:p>
        </w:tc>
        <w:tc>
          <w:tcPr>
            <w:tcW w:w="720" w:type="dxa"/>
          </w:tcPr>
          <w:p w14:paraId="7E89B512" w14:textId="77777777" w:rsidR="00AA4959" w:rsidRPr="0074556F" w:rsidRDefault="00AA4959" w:rsidP="008D71DB">
            <w:pPr>
              <w:tabs>
                <w:tab w:val="num" w:pos="72"/>
              </w:tabs>
              <w:spacing w:beforeLines="40" w:before="96" w:afterLines="40" w:after="96"/>
              <w:ind w:left="72" w:hanging="99"/>
              <w:rPr>
                <w:rFonts w:ascii="Arial" w:hAnsi="Arial" w:cs="Arial"/>
                <w:sz w:val="18"/>
                <w:szCs w:val="18"/>
              </w:rPr>
            </w:pPr>
          </w:p>
          <w:p w14:paraId="03F480A2"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r w:rsidRPr="0074556F">
              <w:rPr>
                <w:rFonts w:ascii="Arial" w:hAnsi="Arial" w:cs="Arial"/>
                <w:sz w:val="14"/>
                <w:szCs w:val="14"/>
              </w:rPr>
              <w:t xml:space="preserve">Y \ N </w:t>
            </w:r>
          </w:p>
          <w:p w14:paraId="55F77B86"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p>
          <w:p w14:paraId="124AB81F" w14:textId="77777777" w:rsidR="00AA4959" w:rsidRPr="0074556F" w:rsidRDefault="00AA4959" w:rsidP="008D71DB">
            <w:pPr>
              <w:tabs>
                <w:tab w:val="num" w:pos="72"/>
              </w:tabs>
              <w:spacing w:beforeLines="40" w:before="96" w:afterLines="40" w:after="96"/>
              <w:ind w:left="72" w:hanging="99"/>
              <w:rPr>
                <w:rFonts w:ascii="Arial" w:hAnsi="Arial" w:cs="Arial"/>
                <w:sz w:val="18"/>
                <w:szCs w:val="18"/>
              </w:rPr>
            </w:pPr>
          </w:p>
        </w:tc>
        <w:tc>
          <w:tcPr>
            <w:tcW w:w="3960" w:type="dxa"/>
          </w:tcPr>
          <w:p w14:paraId="57863B14"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 xml:space="preserve">Event </w:t>
            </w:r>
            <w:r w:rsidR="009D3101">
              <w:rPr>
                <w:rFonts w:ascii="Arial" w:hAnsi="Arial" w:cs="Arial"/>
                <w:sz w:val="18"/>
                <w:szCs w:val="18"/>
              </w:rPr>
              <w:t>with a large number of</w:t>
            </w:r>
            <w:r w:rsidRPr="0074556F">
              <w:rPr>
                <w:rFonts w:ascii="Arial" w:hAnsi="Arial" w:cs="Arial"/>
                <w:sz w:val="18"/>
                <w:szCs w:val="18"/>
              </w:rPr>
              <w:t xml:space="preserve"> partic</w:t>
            </w:r>
            <w:r w:rsidR="009D3101">
              <w:rPr>
                <w:rFonts w:ascii="Arial" w:hAnsi="Arial" w:cs="Arial"/>
                <w:sz w:val="18"/>
                <w:szCs w:val="18"/>
              </w:rPr>
              <w:t>ipants and/or finishing after 11</w:t>
            </w:r>
            <w:r w:rsidRPr="0074556F">
              <w:rPr>
                <w:rFonts w:ascii="Arial" w:hAnsi="Arial" w:cs="Arial"/>
                <w:sz w:val="18"/>
                <w:szCs w:val="18"/>
              </w:rPr>
              <w:t>pm require security guards for crowd control</w:t>
            </w:r>
          </w:p>
          <w:p w14:paraId="5395427C"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Please refer to the capacity certificate for the space you are hiring and ensure crowd numbers do not exceed allowable capacity</w:t>
            </w:r>
          </w:p>
          <w:p w14:paraId="20246F2F"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Police to be informed of large events</w:t>
            </w:r>
          </w:p>
          <w:p w14:paraId="30CA1346"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Requirement for security, restriction on participant numbers and/or sale of alcohol may be required at the venue managers discretion</w:t>
            </w:r>
          </w:p>
        </w:tc>
        <w:tc>
          <w:tcPr>
            <w:tcW w:w="900" w:type="dxa"/>
          </w:tcPr>
          <w:p w14:paraId="53523CEB"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p w14:paraId="14F7F112" w14:textId="77777777" w:rsidR="00AA4959" w:rsidRPr="0074556F" w:rsidRDefault="00AA4959" w:rsidP="008D71DB">
            <w:pPr>
              <w:spacing w:beforeLines="40" w:before="96" w:afterLines="40" w:after="96"/>
              <w:ind w:left="-108"/>
              <w:jc w:val="center"/>
              <w:rPr>
                <w:rFonts w:ascii="Arial" w:hAnsi="Arial" w:cs="Arial"/>
                <w:sz w:val="14"/>
                <w:szCs w:val="14"/>
              </w:rPr>
            </w:pPr>
          </w:p>
          <w:p w14:paraId="06E7F005" w14:textId="77777777" w:rsidR="00AA4959" w:rsidRPr="0074556F" w:rsidRDefault="00AA4959" w:rsidP="008D71DB">
            <w:pPr>
              <w:spacing w:beforeLines="40" w:before="96" w:afterLines="40" w:after="96"/>
              <w:ind w:left="-108"/>
              <w:jc w:val="center"/>
              <w:rPr>
                <w:rFonts w:ascii="Arial" w:hAnsi="Arial" w:cs="Arial"/>
                <w:sz w:val="14"/>
                <w:szCs w:val="14"/>
              </w:rPr>
            </w:pPr>
          </w:p>
          <w:p w14:paraId="0AEFB74D"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p w14:paraId="2957C364" w14:textId="77777777" w:rsidR="00AA4959" w:rsidRPr="0074556F" w:rsidRDefault="00AA4959" w:rsidP="008D71DB">
            <w:pPr>
              <w:spacing w:beforeLines="40" w:before="96" w:afterLines="40" w:after="96"/>
              <w:ind w:left="-108"/>
              <w:jc w:val="center"/>
              <w:rPr>
                <w:rFonts w:ascii="Arial" w:hAnsi="Arial" w:cs="Arial"/>
                <w:sz w:val="14"/>
                <w:szCs w:val="14"/>
              </w:rPr>
            </w:pPr>
          </w:p>
          <w:p w14:paraId="26EF9292" w14:textId="77777777" w:rsidR="00AA4959" w:rsidRPr="0074556F" w:rsidRDefault="00AA4959" w:rsidP="008D71DB">
            <w:pPr>
              <w:spacing w:beforeLines="40" w:before="96" w:afterLines="40" w:after="96"/>
              <w:ind w:left="-108"/>
              <w:jc w:val="center"/>
              <w:rPr>
                <w:rFonts w:ascii="Arial" w:hAnsi="Arial" w:cs="Arial"/>
                <w:sz w:val="18"/>
                <w:szCs w:val="18"/>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tc>
        <w:tc>
          <w:tcPr>
            <w:tcW w:w="3240" w:type="dxa"/>
          </w:tcPr>
          <w:p w14:paraId="4FD6AA34" w14:textId="77777777" w:rsidR="00AA4959" w:rsidRPr="0074556F" w:rsidRDefault="00AA4959" w:rsidP="008D71DB">
            <w:pPr>
              <w:spacing w:beforeLines="40" w:before="96" w:afterLines="40" w:after="96"/>
              <w:ind w:left="-108" w:firstLine="81"/>
              <w:rPr>
                <w:rFonts w:ascii="Arial" w:hAnsi="Arial" w:cs="Arial"/>
                <w:sz w:val="18"/>
                <w:szCs w:val="18"/>
              </w:rPr>
            </w:pPr>
          </w:p>
        </w:tc>
      </w:tr>
      <w:tr w:rsidR="00AA4959" w:rsidRPr="0074556F" w14:paraId="56C76667" w14:textId="77777777" w:rsidTr="008D71DB">
        <w:trPr>
          <w:trHeight w:val="1376"/>
        </w:trPr>
        <w:tc>
          <w:tcPr>
            <w:tcW w:w="468" w:type="dxa"/>
          </w:tcPr>
          <w:p w14:paraId="03C2FD76"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10</w:t>
            </w:r>
          </w:p>
        </w:tc>
        <w:tc>
          <w:tcPr>
            <w:tcW w:w="1800" w:type="dxa"/>
          </w:tcPr>
          <w:p w14:paraId="6A8253E2"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Excessive noise levels</w:t>
            </w:r>
          </w:p>
        </w:tc>
        <w:tc>
          <w:tcPr>
            <w:tcW w:w="2700" w:type="dxa"/>
          </w:tcPr>
          <w:p w14:paraId="24D8F1E6"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Could result in hearing problems, tension/stress on participants and/or surrounding residents and businesses</w:t>
            </w:r>
          </w:p>
        </w:tc>
        <w:tc>
          <w:tcPr>
            <w:tcW w:w="720" w:type="dxa"/>
          </w:tcPr>
          <w:p w14:paraId="31C4D481" w14:textId="77777777" w:rsidR="00AA4959" w:rsidRPr="0074556F" w:rsidRDefault="00AA4959" w:rsidP="008D71DB">
            <w:pPr>
              <w:tabs>
                <w:tab w:val="num" w:pos="72"/>
              </w:tabs>
              <w:spacing w:beforeLines="40" w:before="96" w:afterLines="40" w:after="96"/>
              <w:ind w:left="72" w:hanging="99"/>
              <w:rPr>
                <w:rFonts w:ascii="Arial" w:hAnsi="Arial" w:cs="Arial"/>
                <w:sz w:val="18"/>
                <w:szCs w:val="18"/>
              </w:rPr>
            </w:pPr>
          </w:p>
          <w:p w14:paraId="67192B6F"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r w:rsidRPr="0074556F">
              <w:rPr>
                <w:rFonts w:ascii="Arial" w:hAnsi="Arial" w:cs="Arial"/>
                <w:sz w:val="14"/>
                <w:szCs w:val="14"/>
              </w:rPr>
              <w:t xml:space="preserve">Y \ N </w:t>
            </w:r>
          </w:p>
          <w:p w14:paraId="4BA4219B"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p>
          <w:p w14:paraId="72AA20CE" w14:textId="77777777" w:rsidR="00AA4959" w:rsidRPr="0074556F" w:rsidRDefault="00AA4959" w:rsidP="008D71DB">
            <w:pPr>
              <w:tabs>
                <w:tab w:val="num" w:pos="72"/>
              </w:tabs>
              <w:spacing w:beforeLines="40" w:before="96" w:afterLines="40" w:after="96"/>
              <w:ind w:left="72" w:hanging="99"/>
              <w:rPr>
                <w:rFonts w:ascii="Arial" w:hAnsi="Arial" w:cs="Arial"/>
                <w:sz w:val="18"/>
                <w:szCs w:val="18"/>
              </w:rPr>
            </w:pPr>
          </w:p>
        </w:tc>
        <w:tc>
          <w:tcPr>
            <w:tcW w:w="3960" w:type="dxa"/>
          </w:tcPr>
          <w:p w14:paraId="03B97574"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Reduce noise levels when calibrated noise monitor in hall exceeds required noise levels (check specific venue requirements)</w:t>
            </w:r>
          </w:p>
          <w:p w14:paraId="7CDB84EE"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Generally amplified music must cease before midnight on Friday &amp; Saturday nights, or before 11pm (check venue requirements)</w:t>
            </w:r>
          </w:p>
        </w:tc>
        <w:tc>
          <w:tcPr>
            <w:tcW w:w="900" w:type="dxa"/>
          </w:tcPr>
          <w:p w14:paraId="0C879B98"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p w14:paraId="4968D6E2" w14:textId="77777777" w:rsidR="00AA4959" w:rsidRPr="0074556F" w:rsidRDefault="00AA4959" w:rsidP="008D71DB">
            <w:pPr>
              <w:spacing w:beforeLines="40" w:before="96" w:afterLines="40" w:after="96"/>
              <w:ind w:left="-108"/>
              <w:jc w:val="center"/>
              <w:rPr>
                <w:rFonts w:ascii="Arial" w:hAnsi="Arial" w:cs="Arial"/>
                <w:sz w:val="14"/>
                <w:szCs w:val="14"/>
              </w:rPr>
            </w:pPr>
          </w:p>
          <w:p w14:paraId="56086C93" w14:textId="77777777" w:rsidR="00AA4959" w:rsidRPr="0074556F" w:rsidRDefault="00AA4959" w:rsidP="008D71DB">
            <w:pPr>
              <w:spacing w:beforeLines="40" w:before="96" w:afterLines="40" w:after="96"/>
              <w:ind w:left="-108"/>
              <w:jc w:val="center"/>
              <w:rPr>
                <w:rFonts w:ascii="Arial" w:hAnsi="Arial" w:cs="Arial"/>
                <w:sz w:val="14"/>
                <w:szCs w:val="14"/>
              </w:rPr>
            </w:pPr>
          </w:p>
          <w:p w14:paraId="1C3A2064" w14:textId="77777777" w:rsidR="00AA4959" w:rsidRPr="0074556F" w:rsidRDefault="00AA4959" w:rsidP="008D71DB">
            <w:pPr>
              <w:spacing w:beforeLines="40" w:before="96" w:afterLines="40" w:after="96"/>
              <w:ind w:left="-108"/>
              <w:jc w:val="center"/>
              <w:rPr>
                <w:rFonts w:ascii="Arial" w:hAnsi="Arial" w:cs="Arial"/>
                <w:sz w:val="14"/>
                <w:szCs w:val="14"/>
              </w:rPr>
            </w:pPr>
          </w:p>
          <w:p w14:paraId="7CF95FC3" w14:textId="77777777" w:rsidR="00AA4959" w:rsidRPr="0074556F" w:rsidRDefault="00AA4959" w:rsidP="008D71DB">
            <w:pPr>
              <w:spacing w:beforeLines="40" w:before="96" w:afterLines="40" w:after="96"/>
              <w:ind w:left="-108"/>
              <w:jc w:val="center"/>
              <w:rPr>
                <w:rFonts w:ascii="Arial" w:hAnsi="Arial" w:cs="Arial"/>
                <w:sz w:val="18"/>
                <w:szCs w:val="18"/>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tc>
        <w:tc>
          <w:tcPr>
            <w:tcW w:w="3240" w:type="dxa"/>
          </w:tcPr>
          <w:p w14:paraId="05DBA7F7" w14:textId="77777777" w:rsidR="00AA4959" w:rsidRPr="0074556F" w:rsidRDefault="00AA4959" w:rsidP="008D71DB">
            <w:pPr>
              <w:spacing w:beforeLines="40" w:before="96" w:afterLines="40" w:after="96"/>
              <w:ind w:left="-108" w:firstLine="81"/>
              <w:rPr>
                <w:rFonts w:ascii="Arial" w:hAnsi="Arial" w:cs="Arial"/>
                <w:sz w:val="18"/>
                <w:szCs w:val="18"/>
              </w:rPr>
            </w:pPr>
          </w:p>
        </w:tc>
      </w:tr>
      <w:tr w:rsidR="00AA4959" w:rsidRPr="0074556F" w14:paraId="4985DABB" w14:textId="77777777" w:rsidTr="008D71DB">
        <w:trPr>
          <w:trHeight w:val="1376"/>
        </w:trPr>
        <w:tc>
          <w:tcPr>
            <w:tcW w:w="468" w:type="dxa"/>
          </w:tcPr>
          <w:p w14:paraId="3AB055AF"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11</w:t>
            </w:r>
          </w:p>
        </w:tc>
        <w:tc>
          <w:tcPr>
            <w:tcW w:w="1800" w:type="dxa"/>
          </w:tcPr>
          <w:p w14:paraId="19D3F35E"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Lack of appropriate traffic management</w:t>
            </w:r>
          </w:p>
        </w:tc>
        <w:tc>
          <w:tcPr>
            <w:tcW w:w="2700" w:type="dxa"/>
          </w:tcPr>
          <w:p w14:paraId="732C19FD"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Property damage or personal injury due to a traffic accident</w:t>
            </w:r>
          </w:p>
        </w:tc>
        <w:tc>
          <w:tcPr>
            <w:tcW w:w="720" w:type="dxa"/>
          </w:tcPr>
          <w:p w14:paraId="7DEDEBA1" w14:textId="77777777" w:rsidR="00AA4959" w:rsidRPr="0074556F" w:rsidRDefault="00AA4959" w:rsidP="008D71DB">
            <w:pPr>
              <w:tabs>
                <w:tab w:val="num" w:pos="72"/>
              </w:tabs>
              <w:spacing w:beforeLines="40" w:before="96" w:afterLines="40" w:after="96"/>
              <w:ind w:left="72" w:hanging="99"/>
              <w:rPr>
                <w:rFonts w:ascii="Arial" w:hAnsi="Arial" w:cs="Arial"/>
                <w:sz w:val="18"/>
                <w:szCs w:val="18"/>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tc>
        <w:tc>
          <w:tcPr>
            <w:tcW w:w="3960" w:type="dxa"/>
          </w:tcPr>
          <w:p w14:paraId="2B756EE9"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Participants to abide by all traffic rules and park in designated car parks.</w:t>
            </w:r>
          </w:p>
          <w:p w14:paraId="532C9804"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 xml:space="preserve">All necessary approvals in place where road closures and/or additional parking are required </w:t>
            </w:r>
          </w:p>
        </w:tc>
        <w:tc>
          <w:tcPr>
            <w:tcW w:w="900" w:type="dxa"/>
          </w:tcPr>
          <w:p w14:paraId="70D0B435"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p w14:paraId="119E3E88" w14:textId="77777777" w:rsidR="00AA4959" w:rsidRPr="0074556F" w:rsidRDefault="00AA4959" w:rsidP="008D71DB">
            <w:pPr>
              <w:spacing w:beforeLines="40" w:before="96" w:afterLines="40" w:after="96"/>
              <w:ind w:left="-108"/>
              <w:jc w:val="center"/>
              <w:rPr>
                <w:rFonts w:ascii="Arial" w:hAnsi="Arial" w:cs="Arial"/>
                <w:sz w:val="14"/>
                <w:szCs w:val="14"/>
              </w:rPr>
            </w:pPr>
          </w:p>
          <w:p w14:paraId="7ED1A2D2"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tc>
        <w:tc>
          <w:tcPr>
            <w:tcW w:w="3240" w:type="dxa"/>
          </w:tcPr>
          <w:p w14:paraId="4B605411" w14:textId="77777777" w:rsidR="00AA4959" w:rsidRPr="0074556F" w:rsidRDefault="00AA4959" w:rsidP="008D71DB">
            <w:pPr>
              <w:spacing w:beforeLines="40" w:before="96" w:afterLines="40" w:after="96"/>
              <w:ind w:left="-108" w:firstLine="81"/>
              <w:rPr>
                <w:rFonts w:ascii="Arial" w:hAnsi="Arial" w:cs="Arial"/>
                <w:sz w:val="18"/>
                <w:szCs w:val="18"/>
              </w:rPr>
            </w:pPr>
          </w:p>
        </w:tc>
      </w:tr>
      <w:tr w:rsidR="00AA4959" w:rsidRPr="0074556F" w14:paraId="16133230" w14:textId="77777777" w:rsidTr="008D71DB">
        <w:trPr>
          <w:trHeight w:val="1376"/>
        </w:trPr>
        <w:tc>
          <w:tcPr>
            <w:tcW w:w="468" w:type="dxa"/>
          </w:tcPr>
          <w:p w14:paraId="2F250782"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12</w:t>
            </w:r>
          </w:p>
        </w:tc>
        <w:tc>
          <w:tcPr>
            <w:tcW w:w="1800" w:type="dxa"/>
          </w:tcPr>
          <w:p w14:paraId="3A9DDC52"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Temporary structures</w:t>
            </w:r>
          </w:p>
        </w:tc>
        <w:tc>
          <w:tcPr>
            <w:tcW w:w="2700" w:type="dxa"/>
          </w:tcPr>
          <w:p w14:paraId="551A0450"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Property damage or personal injury due to failure of temporary structures</w:t>
            </w:r>
          </w:p>
        </w:tc>
        <w:tc>
          <w:tcPr>
            <w:tcW w:w="720" w:type="dxa"/>
          </w:tcPr>
          <w:p w14:paraId="622458B0"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r w:rsidRPr="0074556F">
              <w:rPr>
                <w:rFonts w:ascii="Arial" w:hAnsi="Arial" w:cs="Arial"/>
                <w:sz w:val="14"/>
                <w:szCs w:val="14"/>
              </w:rPr>
              <w:t>Y/N</w:t>
            </w:r>
          </w:p>
        </w:tc>
        <w:tc>
          <w:tcPr>
            <w:tcW w:w="3960" w:type="dxa"/>
          </w:tcPr>
          <w:p w14:paraId="276B39CC"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Temporary structures appropriately installed by qualified and/or experienced persons</w:t>
            </w:r>
          </w:p>
        </w:tc>
        <w:tc>
          <w:tcPr>
            <w:tcW w:w="900" w:type="dxa"/>
          </w:tcPr>
          <w:p w14:paraId="57950320"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tc>
        <w:tc>
          <w:tcPr>
            <w:tcW w:w="3240" w:type="dxa"/>
          </w:tcPr>
          <w:p w14:paraId="0AA5CF6D" w14:textId="77777777" w:rsidR="00AA4959" w:rsidRPr="0074556F" w:rsidRDefault="00AA4959" w:rsidP="008D71DB">
            <w:pPr>
              <w:spacing w:beforeLines="40" w:before="96" w:afterLines="40" w:after="96"/>
              <w:ind w:left="-108" w:firstLine="81"/>
              <w:rPr>
                <w:rFonts w:ascii="Arial" w:hAnsi="Arial" w:cs="Arial"/>
                <w:sz w:val="18"/>
                <w:szCs w:val="18"/>
              </w:rPr>
            </w:pPr>
          </w:p>
        </w:tc>
      </w:tr>
      <w:tr w:rsidR="00AA4959" w:rsidRPr="0074556F" w14:paraId="7958BB58" w14:textId="77777777" w:rsidTr="008D71DB">
        <w:trPr>
          <w:trHeight w:val="1376"/>
        </w:trPr>
        <w:tc>
          <w:tcPr>
            <w:tcW w:w="468" w:type="dxa"/>
          </w:tcPr>
          <w:p w14:paraId="797907A4"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13</w:t>
            </w:r>
          </w:p>
        </w:tc>
        <w:tc>
          <w:tcPr>
            <w:tcW w:w="1800" w:type="dxa"/>
          </w:tcPr>
          <w:p w14:paraId="3327253A"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Rubbish and waste</w:t>
            </w:r>
          </w:p>
        </w:tc>
        <w:tc>
          <w:tcPr>
            <w:tcW w:w="2700" w:type="dxa"/>
          </w:tcPr>
          <w:p w14:paraId="7FCBE547"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Property damage, personal injury or health risk due to excess rubbish and waste generated by the event</w:t>
            </w:r>
          </w:p>
        </w:tc>
        <w:tc>
          <w:tcPr>
            <w:tcW w:w="720" w:type="dxa"/>
          </w:tcPr>
          <w:p w14:paraId="4C27D25F"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r w:rsidRPr="0074556F">
              <w:rPr>
                <w:rFonts w:ascii="Arial" w:hAnsi="Arial" w:cs="Arial"/>
                <w:sz w:val="14"/>
                <w:szCs w:val="14"/>
              </w:rPr>
              <w:t>Y/N</w:t>
            </w:r>
          </w:p>
        </w:tc>
        <w:tc>
          <w:tcPr>
            <w:tcW w:w="3960" w:type="dxa"/>
          </w:tcPr>
          <w:p w14:paraId="2EBE70D6"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Appropriate waste receptacles provided to cope with anticipated waste generated by the event</w:t>
            </w:r>
          </w:p>
          <w:p w14:paraId="5AFB91EA"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 xml:space="preserve">Post-event clean up team organised to ensure all rubbish/waste is removed from the Council venue/land </w:t>
            </w:r>
          </w:p>
        </w:tc>
        <w:tc>
          <w:tcPr>
            <w:tcW w:w="900" w:type="dxa"/>
          </w:tcPr>
          <w:p w14:paraId="0019A57D"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p w14:paraId="72EE59F7" w14:textId="77777777" w:rsidR="00AA4959" w:rsidRPr="0074556F" w:rsidRDefault="00AA4959" w:rsidP="008D71DB">
            <w:pPr>
              <w:spacing w:beforeLines="40" w:before="96" w:afterLines="40" w:after="96"/>
              <w:ind w:left="-108"/>
              <w:jc w:val="center"/>
              <w:rPr>
                <w:rFonts w:ascii="Arial" w:hAnsi="Arial" w:cs="Arial"/>
                <w:sz w:val="14"/>
                <w:szCs w:val="14"/>
              </w:rPr>
            </w:pPr>
          </w:p>
          <w:p w14:paraId="3CFE435B"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tc>
        <w:tc>
          <w:tcPr>
            <w:tcW w:w="3240" w:type="dxa"/>
          </w:tcPr>
          <w:p w14:paraId="016ACD75" w14:textId="77777777" w:rsidR="00AA4959" w:rsidRPr="0074556F" w:rsidRDefault="00AA4959" w:rsidP="008D71DB">
            <w:pPr>
              <w:spacing w:beforeLines="40" w:before="96" w:afterLines="40" w:after="96"/>
              <w:ind w:left="-108" w:firstLine="81"/>
              <w:rPr>
                <w:rFonts w:ascii="Arial" w:hAnsi="Arial" w:cs="Arial"/>
                <w:sz w:val="18"/>
                <w:szCs w:val="18"/>
              </w:rPr>
            </w:pPr>
          </w:p>
        </w:tc>
      </w:tr>
      <w:tr w:rsidR="00AA4959" w:rsidRPr="0074556F" w14:paraId="0864801A" w14:textId="77777777" w:rsidTr="008D71DB">
        <w:trPr>
          <w:trHeight w:val="1376"/>
        </w:trPr>
        <w:tc>
          <w:tcPr>
            <w:tcW w:w="468" w:type="dxa"/>
          </w:tcPr>
          <w:p w14:paraId="5C1827DD"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14</w:t>
            </w:r>
          </w:p>
        </w:tc>
        <w:tc>
          <w:tcPr>
            <w:tcW w:w="1800" w:type="dxa"/>
          </w:tcPr>
          <w:p w14:paraId="25BE2945"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Bad weather</w:t>
            </w:r>
          </w:p>
        </w:tc>
        <w:tc>
          <w:tcPr>
            <w:tcW w:w="2700" w:type="dxa"/>
          </w:tcPr>
          <w:p w14:paraId="0B4209B2"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Property damage or personal injury due to poor weather conditions</w:t>
            </w:r>
          </w:p>
        </w:tc>
        <w:tc>
          <w:tcPr>
            <w:tcW w:w="720" w:type="dxa"/>
          </w:tcPr>
          <w:p w14:paraId="7F7AAC08"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r w:rsidRPr="0074556F">
              <w:rPr>
                <w:rFonts w:ascii="Arial" w:hAnsi="Arial" w:cs="Arial"/>
                <w:sz w:val="14"/>
                <w:szCs w:val="14"/>
              </w:rPr>
              <w:t>Y/N</w:t>
            </w:r>
          </w:p>
        </w:tc>
        <w:tc>
          <w:tcPr>
            <w:tcW w:w="3960" w:type="dxa"/>
          </w:tcPr>
          <w:p w14:paraId="20269BDB"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Event coordinator to monitor weather conditions</w:t>
            </w:r>
          </w:p>
          <w:p w14:paraId="0435D83C" w14:textId="77777777" w:rsidR="00AA4959" w:rsidRPr="0074556F"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74556F">
              <w:rPr>
                <w:rFonts w:ascii="Arial" w:hAnsi="Arial" w:cs="Arial"/>
                <w:sz w:val="18"/>
                <w:szCs w:val="18"/>
              </w:rPr>
              <w:t xml:space="preserve">Weather contingency plan in place including ability to cancel event and communicate this to potential attendees </w:t>
            </w:r>
          </w:p>
        </w:tc>
        <w:tc>
          <w:tcPr>
            <w:tcW w:w="900" w:type="dxa"/>
          </w:tcPr>
          <w:p w14:paraId="20B527B4"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p w14:paraId="60C0D6D1" w14:textId="77777777" w:rsidR="00AA4959" w:rsidRPr="0074556F" w:rsidRDefault="00AA4959" w:rsidP="008D71DB">
            <w:pPr>
              <w:spacing w:beforeLines="40" w:before="96" w:afterLines="40" w:after="96"/>
              <w:ind w:left="-108"/>
              <w:jc w:val="center"/>
              <w:rPr>
                <w:rFonts w:ascii="Arial" w:hAnsi="Arial" w:cs="Arial"/>
                <w:sz w:val="14"/>
                <w:szCs w:val="14"/>
              </w:rPr>
            </w:pPr>
          </w:p>
          <w:p w14:paraId="60FDF321" w14:textId="77777777" w:rsidR="00AA4959" w:rsidRPr="0074556F" w:rsidRDefault="00AA4959" w:rsidP="008D71DB">
            <w:pPr>
              <w:spacing w:beforeLines="40" w:before="96" w:afterLines="40" w:after="96"/>
              <w:ind w:left="-108"/>
              <w:jc w:val="center"/>
              <w:rPr>
                <w:rFonts w:ascii="Arial" w:hAnsi="Arial" w:cs="Arial"/>
                <w:sz w:val="14"/>
                <w:szCs w:val="14"/>
              </w:rPr>
            </w:pPr>
            <w:r w:rsidRPr="0074556F">
              <w:rPr>
                <w:rFonts w:ascii="Arial" w:hAnsi="Arial" w:cs="Arial"/>
                <w:sz w:val="14"/>
                <w:szCs w:val="14"/>
              </w:rPr>
              <w:t>Y /</w:t>
            </w:r>
            <w:r w:rsidRPr="0074556F">
              <w:rPr>
                <w:rFonts w:ascii="Arial" w:hAnsi="Arial" w:cs="Arial"/>
                <w:sz w:val="16"/>
                <w:szCs w:val="16"/>
              </w:rPr>
              <w:t xml:space="preserve"> </w:t>
            </w:r>
            <w:r w:rsidRPr="0074556F">
              <w:rPr>
                <w:rFonts w:ascii="Arial" w:hAnsi="Arial" w:cs="Arial"/>
                <w:sz w:val="14"/>
                <w:szCs w:val="14"/>
              </w:rPr>
              <w:t>N</w:t>
            </w:r>
          </w:p>
        </w:tc>
        <w:tc>
          <w:tcPr>
            <w:tcW w:w="3240" w:type="dxa"/>
          </w:tcPr>
          <w:p w14:paraId="096525B6" w14:textId="77777777" w:rsidR="00AA4959" w:rsidRPr="0074556F" w:rsidRDefault="00AA4959" w:rsidP="008D71DB">
            <w:pPr>
              <w:spacing w:beforeLines="40" w:before="96" w:afterLines="40" w:after="96"/>
              <w:ind w:left="-108" w:firstLine="81"/>
              <w:rPr>
                <w:rFonts w:ascii="Arial" w:hAnsi="Arial" w:cs="Arial"/>
                <w:sz w:val="18"/>
                <w:szCs w:val="18"/>
              </w:rPr>
            </w:pPr>
          </w:p>
        </w:tc>
      </w:tr>
      <w:tr w:rsidR="00AA4959" w:rsidRPr="0074556F" w14:paraId="7862DD56" w14:textId="77777777" w:rsidTr="008D71DB">
        <w:trPr>
          <w:trHeight w:val="70"/>
        </w:trPr>
        <w:tc>
          <w:tcPr>
            <w:tcW w:w="468" w:type="dxa"/>
          </w:tcPr>
          <w:p w14:paraId="129315C7"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15</w:t>
            </w:r>
          </w:p>
        </w:tc>
        <w:tc>
          <w:tcPr>
            <w:tcW w:w="1800" w:type="dxa"/>
          </w:tcPr>
          <w:p w14:paraId="2FB72CD7" w14:textId="77777777" w:rsidR="00AA4959" w:rsidRPr="0074556F" w:rsidRDefault="00AA4959" w:rsidP="008D71DB">
            <w:pPr>
              <w:spacing w:beforeLines="40" w:before="96" w:afterLines="40" w:after="96"/>
              <w:rPr>
                <w:rFonts w:ascii="Arial" w:hAnsi="Arial" w:cs="Arial"/>
                <w:sz w:val="18"/>
                <w:szCs w:val="18"/>
              </w:rPr>
            </w:pPr>
            <w:r w:rsidRPr="0074556F">
              <w:rPr>
                <w:rFonts w:ascii="Arial" w:hAnsi="Arial" w:cs="Arial"/>
                <w:sz w:val="18"/>
                <w:szCs w:val="18"/>
              </w:rPr>
              <w:t>Other</w:t>
            </w:r>
          </w:p>
        </w:tc>
        <w:tc>
          <w:tcPr>
            <w:tcW w:w="2700" w:type="dxa"/>
          </w:tcPr>
          <w:p w14:paraId="213FFAC4" w14:textId="77777777" w:rsidR="00AA4959" w:rsidRPr="00556EC1" w:rsidRDefault="00AA4959" w:rsidP="008D71DB">
            <w:pPr>
              <w:numPr>
                <w:ilvl w:val="0"/>
                <w:numId w:val="9"/>
              </w:numPr>
              <w:tabs>
                <w:tab w:val="num" w:pos="72"/>
              </w:tabs>
              <w:spacing w:beforeLines="40" w:before="96" w:afterLines="40" w:after="96"/>
              <w:ind w:left="72" w:hanging="99"/>
              <w:rPr>
                <w:rFonts w:ascii="Arial" w:hAnsi="Arial" w:cs="Arial"/>
                <w:sz w:val="18"/>
                <w:szCs w:val="18"/>
              </w:rPr>
            </w:pPr>
            <w:r w:rsidRPr="00556EC1">
              <w:rPr>
                <w:rFonts w:ascii="Arial" w:hAnsi="Arial" w:cs="Arial"/>
                <w:sz w:val="18"/>
                <w:szCs w:val="18"/>
              </w:rPr>
              <w:t>Please list</w:t>
            </w:r>
          </w:p>
          <w:p w14:paraId="2E83EFB2" w14:textId="77777777" w:rsidR="00AA4959" w:rsidRPr="0074556F" w:rsidRDefault="00AA4959" w:rsidP="008D71DB">
            <w:pPr>
              <w:spacing w:beforeLines="40" w:before="96" w:afterLines="40" w:after="96"/>
              <w:rPr>
                <w:rFonts w:ascii="Arial" w:hAnsi="Arial" w:cs="Arial"/>
                <w:sz w:val="18"/>
                <w:szCs w:val="18"/>
              </w:rPr>
            </w:pPr>
          </w:p>
          <w:p w14:paraId="168F45E0" w14:textId="77777777" w:rsidR="00AA4959" w:rsidRPr="0074556F" w:rsidRDefault="00AA4959" w:rsidP="008D71DB">
            <w:pPr>
              <w:spacing w:beforeLines="40" w:before="96" w:afterLines="40" w:after="96"/>
              <w:rPr>
                <w:rFonts w:ascii="Arial" w:hAnsi="Arial" w:cs="Arial"/>
                <w:sz w:val="18"/>
                <w:szCs w:val="18"/>
              </w:rPr>
            </w:pPr>
          </w:p>
          <w:p w14:paraId="11785D6C" w14:textId="77777777" w:rsidR="00AA4959" w:rsidRPr="0074556F" w:rsidRDefault="00AA4959" w:rsidP="008D71DB">
            <w:pPr>
              <w:spacing w:beforeLines="40" w:before="96" w:afterLines="40" w:after="96"/>
              <w:rPr>
                <w:rFonts w:ascii="Arial" w:hAnsi="Arial" w:cs="Arial"/>
                <w:sz w:val="18"/>
                <w:szCs w:val="18"/>
              </w:rPr>
            </w:pPr>
          </w:p>
        </w:tc>
        <w:tc>
          <w:tcPr>
            <w:tcW w:w="720" w:type="dxa"/>
          </w:tcPr>
          <w:p w14:paraId="51A4B0CE" w14:textId="77777777" w:rsidR="00AA4959" w:rsidRPr="0074556F" w:rsidRDefault="00AA4959" w:rsidP="008D71DB">
            <w:pPr>
              <w:tabs>
                <w:tab w:val="num" w:pos="72"/>
              </w:tabs>
              <w:spacing w:beforeLines="40" w:before="96" w:afterLines="40" w:after="96"/>
              <w:ind w:left="72" w:hanging="99"/>
              <w:rPr>
                <w:rFonts w:ascii="Arial" w:hAnsi="Arial" w:cs="Arial"/>
                <w:sz w:val="14"/>
                <w:szCs w:val="14"/>
              </w:rPr>
            </w:pPr>
            <w:r w:rsidRPr="0074556F">
              <w:rPr>
                <w:rFonts w:ascii="Arial" w:hAnsi="Arial" w:cs="Arial"/>
                <w:sz w:val="14"/>
                <w:szCs w:val="14"/>
              </w:rPr>
              <w:t xml:space="preserve">Y \ N </w:t>
            </w:r>
          </w:p>
        </w:tc>
        <w:tc>
          <w:tcPr>
            <w:tcW w:w="8100" w:type="dxa"/>
            <w:gridSpan w:val="3"/>
          </w:tcPr>
          <w:p w14:paraId="361FADFF" w14:textId="77777777" w:rsidR="00AA4959" w:rsidRPr="0074556F" w:rsidRDefault="00AA4959" w:rsidP="008D71DB">
            <w:pPr>
              <w:tabs>
                <w:tab w:val="num" w:pos="72"/>
              </w:tabs>
              <w:spacing w:beforeLines="40" w:before="96" w:afterLines="40" w:after="96"/>
              <w:ind w:left="72" w:hanging="99"/>
              <w:jc w:val="center"/>
              <w:rPr>
                <w:rFonts w:ascii="Arial" w:hAnsi="Arial" w:cs="Arial"/>
                <w:sz w:val="18"/>
                <w:szCs w:val="18"/>
              </w:rPr>
            </w:pPr>
            <w:r w:rsidRPr="0074556F">
              <w:rPr>
                <w:rFonts w:ascii="Arial" w:hAnsi="Arial" w:cs="Arial"/>
                <w:sz w:val="18"/>
                <w:szCs w:val="18"/>
              </w:rPr>
              <w:t>Please specify controls to be implemented:</w:t>
            </w:r>
          </w:p>
        </w:tc>
      </w:tr>
    </w:tbl>
    <w:p w14:paraId="03D213F2" w14:textId="77777777" w:rsidR="00AA4959" w:rsidRPr="0074556F" w:rsidRDefault="00AA4959" w:rsidP="00AA4959"/>
    <w:p w14:paraId="2D53ED60" w14:textId="77777777" w:rsidR="00457B77" w:rsidRPr="00AA4959" w:rsidRDefault="00457B77" w:rsidP="00AA4959"/>
    <w:sectPr w:rsidR="00457B77" w:rsidRPr="00AA4959" w:rsidSect="008D71DB">
      <w:footerReference w:type="default" r:id="rId11"/>
      <w:pgSz w:w="16838" w:h="11906" w:orient="landscape" w:code="9"/>
      <w:pgMar w:top="567" w:right="1440" w:bottom="567"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59D4" w14:textId="77777777" w:rsidR="008D71DB" w:rsidRDefault="008D71DB" w:rsidP="003D1120">
      <w:r>
        <w:separator/>
      </w:r>
    </w:p>
  </w:endnote>
  <w:endnote w:type="continuationSeparator" w:id="0">
    <w:p w14:paraId="462AD261" w14:textId="77777777" w:rsidR="008D71DB" w:rsidRDefault="008D71DB" w:rsidP="003D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5A1A" w14:textId="77777777" w:rsidR="008D71DB" w:rsidRPr="003D1120" w:rsidRDefault="008D71DB">
    <w:pPr>
      <w:pStyle w:val="Footer"/>
      <w:rPr>
        <w:rFonts w:ascii="Arial" w:hAnsi="Arial" w:cs="Arial"/>
        <w:sz w:val="18"/>
        <w:szCs w:val="18"/>
      </w:rPr>
    </w:pPr>
    <w:r>
      <w:rPr>
        <w:rFonts w:ascii="Arial" w:hAnsi="Arial" w:cs="Arial"/>
        <w:sz w:val="18"/>
        <w:szCs w:val="18"/>
      </w:rPr>
      <w:t>E2019/4347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F385" w14:textId="77777777" w:rsidR="008D71DB" w:rsidRPr="00C31E19" w:rsidRDefault="008D71DB">
    <w:pPr>
      <w:pStyle w:val="Footer"/>
      <w:rPr>
        <w:rFonts w:ascii="Arial" w:hAnsi="Arial" w:cs="Arial"/>
        <w:sz w:val="20"/>
        <w:szCs w:val="20"/>
      </w:rPr>
    </w:pPr>
    <w:r>
      <w:rPr>
        <w:rFonts w:ascii="Arial" w:hAnsi="Arial" w:cs="Arial"/>
        <w:sz w:val="20"/>
        <w:szCs w:val="20"/>
      </w:rPr>
      <w:t>E2016/92109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5CAA" w14:textId="77777777" w:rsidR="008D71DB" w:rsidRDefault="008D71DB" w:rsidP="003D1120">
      <w:r>
        <w:separator/>
      </w:r>
    </w:p>
  </w:footnote>
  <w:footnote w:type="continuationSeparator" w:id="0">
    <w:p w14:paraId="44E1A5D2" w14:textId="77777777" w:rsidR="008D71DB" w:rsidRDefault="008D71DB" w:rsidP="003D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70"/>
    <w:multiLevelType w:val="hybridMultilevel"/>
    <w:tmpl w:val="74B00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E66240"/>
    <w:multiLevelType w:val="hybridMultilevel"/>
    <w:tmpl w:val="AE4C2D72"/>
    <w:lvl w:ilvl="0" w:tplc="8792527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54F2E"/>
    <w:multiLevelType w:val="hybridMultilevel"/>
    <w:tmpl w:val="DEA029FA"/>
    <w:lvl w:ilvl="0" w:tplc="9E222368">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303"/>
        </w:tabs>
        <w:ind w:left="303" w:hanging="360"/>
      </w:pPr>
    </w:lvl>
    <w:lvl w:ilvl="2" w:tplc="0C09001B" w:tentative="1">
      <w:start w:val="1"/>
      <w:numFmt w:val="lowerRoman"/>
      <w:lvlText w:val="%3."/>
      <w:lvlJc w:val="right"/>
      <w:pPr>
        <w:tabs>
          <w:tab w:val="num" w:pos="1023"/>
        </w:tabs>
        <w:ind w:left="1023" w:hanging="180"/>
      </w:pPr>
    </w:lvl>
    <w:lvl w:ilvl="3" w:tplc="0C09000F" w:tentative="1">
      <w:start w:val="1"/>
      <w:numFmt w:val="decimal"/>
      <w:lvlText w:val="%4."/>
      <w:lvlJc w:val="left"/>
      <w:pPr>
        <w:tabs>
          <w:tab w:val="num" w:pos="1743"/>
        </w:tabs>
        <w:ind w:left="1743" w:hanging="360"/>
      </w:pPr>
    </w:lvl>
    <w:lvl w:ilvl="4" w:tplc="0C090019" w:tentative="1">
      <w:start w:val="1"/>
      <w:numFmt w:val="lowerLetter"/>
      <w:lvlText w:val="%5."/>
      <w:lvlJc w:val="left"/>
      <w:pPr>
        <w:tabs>
          <w:tab w:val="num" w:pos="2463"/>
        </w:tabs>
        <w:ind w:left="2463" w:hanging="360"/>
      </w:pPr>
    </w:lvl>
    <w:lvl w:ilvl="5" w:tplc="0C09001B" w:tentative="1">
      <w:start w:val="1"/>
      <w:numFmt w:val="lowerRoman"/>
      <w:lvlText w:val="%6."/>
      <w:lvlJc w:val="right"/>
      <w:pPr>
        <w:tabs>
          <w:tab w:val="num" w:pos="3183"/>
        </w:tabs>
        <w:ind w:left="3183" w:hanging="180"/>
      </w:pPr>
    </w:lvl>
    <w:lvl w:ilvl="6" w:tplc="0C09000F" w:tentative="1">
      <w:start w:val="1"/>
      <w:numFmt w:val="decimal"/>
      <w:lvlText w:val="%7."/>
      <w:lvlJc w:val="left"/>
      <w:pPr>
        <w:tabs>
          <w:tab w:val="num" w:pos="3903"/>
        </w:tabs>
        <w:ind w:left="3903" w:hanging="360"/>
      </w:pPr>
    </w:lvl>
    <w:lvl w:ilvl="7" w:tplc="0C090019" w:tentative="1">
      <w:start w:val="1"/>
      <w:numFmt w:val="lowerLetter"/>
      <w:lvlText w:val="%8."/>
      <w:lvlJc w:val="left"/>
      <w:pPr>
        <w:tabs>
          <w:tab w:val="num" w:pos="4623"/>
        </w:tabs>
        <w:ind w:left="4623" w:hanging="360"/>
      </w:pPr>
    </w:lvl>
    <w:lvl w:ilvl="8" w:tplc="0C09001B" w:tentative="1">
      <w:start w:val="1"/>
      <w:numFmt w:val="lowerRoman"/>
      <w:lvlText w:val="%9."/>
      <w:lvlJc w:val="right"/>
      <w:pPr>
        <w:tabs>
          <w:tab w:val="num" w:pos="5343"/>
        </w:tabs>
        <w:ind w:left="5343" w:hanging="180"/>
      </w:pPr>
    </w:lvl>
  </w:abstractNum>
  <w:abstractNum w:abstractNumId="3" w15:restartNumberingAfterBreak="0">
    <w:nsid w:val="3E1856DE"/>
    <w:multiLevelType w:val="hybridMultilevel"/>
    <w:tmpl w:val="79728F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4332111E"/>
    <w:multiLevelType w:val="hybridMultilevel"/>
    <w:tmpl w:val="D3DC5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915E20"/>
    <w:multiLevelType w:val="multilevel"/>
    <w:tmpl w:val="93F47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58787A"/>
    <w:multiLevelType w:val="hybridMultilevel"/>
    <w:tmpl w:val="8B1AE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F459E1"/>
    <w:multiLevelType w:val="hybridMultilevel"/>
    <w:tmpl w:val="2C088BA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E5004D"/>
    <w:multiLevelType w:val="hybridMultilevel"/>
    <w:tmpl w:val="9628F2FC"/>
    <w:lvl w:ilvl="0" w:tplc="2BF4755C">
      <w:start w:val="1"/>
      <w:numFmt w:val="decimal"/>
      <w:lvlText w:val="%1."/>
      <w:lvlJc w:val="left"/>
      <w:pPr>
        <w:tabs>
          <w:tab w:val="num" w:pos="540"/>
        </w:tabs>
        <w:ind w:left="540"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AF36AC"/>
    <w:multiLevelType w:val="hybridMultilevel"/>
    <w:tmpl w:val="EA80C398"/>
    <w:lvl w:ilvl="0" w:tplc="A590074C">
      <w:start w:val="6626"/>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499858856">
    <w:abstractNumId w:val="6"/>
  </w:num>
  <w:num w:numId="2" w16cid:durableId="112408814">
    <w:abstractNumId w:val="7"/>
  </w:num>
  <w:num w:numId="3" w16cid:durableId="1788543568">
    <w:abstractNumId w:val="4"/>
  </w:num>
  <w:num w:numId="4" w16cid:durableId="1979188929">
    <w:abstractNumId w:val="3"/>
  </w:num>
  <w:num w:numId="5" w16cid:durableId="552501049">
    <w:abstractNumId w:val="5"/>
  </w:num>
  <w:num w:numId="6" w16cid:durableId="165679796">
    <w:abstractNumId w:val="8"/>
  </w:num>
  <w:num w:numId="7" w16cid:durableId="1498422061">
    <w:abstractNumId w:val="2"/>
  </w:num>
  <w:num w:numId="8" w16cid:durableId="1198545790">
    <w:abstractNumId w:val="1"/>
  </w:num>
  <w:num w:numId="9" w16cid:durableId="1528761137">
    <w:abstractNumId w:val="9"/>
  </w:num>
  <w:num w:numId="10" w16cid:durableId="994575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B77"/>
    <w:rsid w:val="0001740D"/>
    <w:rsid w:val="00026552"/>
    <w:rsid w:val="00065EFE"/>
    <w:rsid w:val="001E0A65"/>
    <w:rsid w:val="001E386B"/>
    <w:rsid w:val="00215BE0"/>
    <w:rsid w:val="002A7B4F"/>
    <w:rsid w:val="003A1B3E"/>
    <w:rsid w:val="003B179B"/>
    <w:rsid w:val="003D1120"/>
    <w:rsid w:val="00457B77"/>
    <w:rsid w:val="00494427"/>
    <w:rsid w:val="004F7523"/>
    <w:rsid w:val="00530597"/>
    <w:rsid w:val="00587A9C"/>
    <w:rsid w:val="00612564"/>
    <w:rsid w:val="00625549"/>
    <w:rsid w:val="00631AE3"/>
    <w:rsid w:val="00686ED6"/>
    <w:rsid w:val="0074556F"/>
    <w:rsid w:val="00824D9F"/>
    <w:rsid w:val="00851DB1"/>
    <w:rsid w:val="008D71DB"/>
    <w:rsid w:val="00947E42"/>
    <w:rsid w:val="009D3101"/>
    <w:rsid w:val="009F46D9"/>
    <w:rsid w:val="00AA4959"/>
    <w:rsid w:val="00B04FC8"/>
    <w:rsid w:val="00B7331C"/>
    <w:rsid w:val="00DD6FD7"/>
    <w:rsid w:val="00E7060C"/>
    <w:rsid w:val="00E720CC"/>
    <w:rsid w:val="00EF451A"/>
    <w:rsid w:val="00F50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F5F91"/>
  <w15:docId w15:val="{6D66B495-55E9-4ABE-ABB0-5A94C9F4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9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7B77"/>
    <w:rPr>
      <w:rFonts w:ascii="Tahoma" w:hAnsi="Tahoma" w:cs="Tahoma"/>
      <w:sz w:val="16"/>
      <w:szCs w:val="16"/>
    </w:rPr>
  </w:style>
  <w:style w:type="character" w:customStyle="1" w:styleId="BalloonTextChar">
    <w:name w:val="Balloon Text Char"/>
    <w:basedOn w:val="DefaultParagraphFont"/>
    <w:link w:val="BalloonText"/>
    <w:rsid w:val="00457B77"/>
    <w:rPr>
      <w:rFonts w:ascii="Tahoma" w:hAnsi="Tahoma" w:cs="Tahoma"/>
      <w:sz w:val="16"/>
      <w:szCs w:val="16"/>
    </w:rPr>
  </w:style>
  <w:style w:type="character" w:styleId="Hyperlink">
    <w:name w:val="Hyperlink"/>
    <w:basedOn w:val="DefaultParagraphFont"/>
    <w:rsid w:val="00457B77"/>
    <w:rPr>
      <w:color w:val="0000FF" w:themeColor="hyperlink"/>
      <w:u w:val="single"/>
    </w:rPr>
  </w:style>
  <w:style w:type="paragraph" w:styleId="ListParagraph">
    <w:name w:val="List Paragraph"/>
    <w:basedOn w:val="Normal"/>
    <w:uiPriority w:val="34"/>
    <w:qFormat/>
    <w:rsid w:val="00457B77"/>
    <w:pPr>
      <w:ind w:left="720"/>
      <w:contextualSpacing/>
    </w:pPr>
  </w:style>
  <w:style w:type="paragraph" w:styleId="NormalWeb">
    <w:name w:val="Normal (Web)"/>
    <w:basedOn w:val="Normal"/>
    <w:uiPriority w:val="99"/>
    <w:unhideWhenUsed/>
    <w:rsid w:val="00457B77"/>
    <w:pPr>
      <w:spacing w:before="100" w:beforeAutospacing="1" w:after="100" w:afterAutospacing="1"/>
    </w:pPr>
    <w:rPr>
      <w:rFonts w:eastAsiaTheme="minorEastAsia"/>
      <w:sz w:val="20"/>
      <w:szCs w:val="20"/>
      <w:lang w:eastAsia="en-US"/>
    </w:rPr>
  </w:style>
  <w:style w:type="table" w:styleId="TableGrid">
    <w:name w:val="Table Grid"/>
    <w:basedOn w:val="TableNormal"/>
    <w:rsid w:val="00824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D1120"/>
    <w:pPr>
      <w:tabs>
        <w:tab w:val="center" w:pos="4513"/>
        <w:tab w:val="right" w:pos="9026"/>
      </w:tabs>
    </w:pPr>
  </w:style>
  <w:style w:type="character" w:customStyle="1" w:styleId="HeaderChar">
    <w:name w:val="Header Char"/>
    <w:basedOn w:val="DefaultParagraphFont"/>
    <w:link w:val="Header"/>
    <w:rsid w:val="003D1120"/>
    <w:rPr>
      <w:sz w:val="24"/>
      <w:szCs w:val="24"/>
    </w:rPr>
  </w:style>
  <w:style w:type="paragraph" w:styleId="Footer">
    <w:name w:val="footer"/>
    <w:basedOn w:val="Normal"/>
    <w:link w:val="FooterChar"/>
    <w:rsid w:val="003D1120"/>
    <w:pPr>
      <w:tabs>
        <w:tab w:val="center" w:pos="4513"/>
        <w:tab w:val="right" w:pos="9026"/>
      </w:tabs>
    </w:pPr>
  </w:style>
  <w:style w:type="character" w:customStyle="1" w:styleId="FooterChar">
    <w:name w:val="Footer Char"/>
    <w:basedOn w:val="DefaultParagraphFont"/>
    <w:link w:val="Footer"/>
    <w:rsid w:val="003D1120"/>
    <w:rPr>
      <w:sz w:val="24"/>
      <w:szCs w:val="24"/>
    </w:rPr>
  </w:style>
  <w:style w:type="character" w:styleId="CommentReference">
    <w:name w:val="annotation reference"/>
    <w:basedOn w:val="DefaultParagraphFont"/>
    <w:rsid w:val="003A1B3E"/>
    <w:rPr>
      <w:sz w:val="16"/>
      <w:szCs w:val="16"/>
    </w:rPr>
  </w:style>
  <w:style w:type="paragraph" w:styleId="CommentText">
    <w:name w:val="annotation text"/>
    <w:basedOn w:val="Normal"/>
    <w:link w:val="CommentTextChar"/>
    <w:rsid w:val="003A1B3E"/>
    <w:rPr>
      <w:sz w:val="20"/>
      <w:szCs w:val="20"/>
    </w:rPr>
  </w:style>
  <w:style w:type="character" w:customStyle="1" w:styleId="CommentTextChar">
    <w:name w:val="Comment Text Char"/>
    <w:basedOn w:val="DefaultParagraphFont"/>
    <w:link w:val="CommentText"/>
    <w:rsid w:val="003A1B3E"/>
  </w:style>
  <w:style w:type="paragraph" w:styleId="CommentSubject">
    <w:name w:val="annotation subject"/>
    <w:basedOn w:val="CommentText"/>
    <w:next w:val="CommentText"/>
    <w:link w:val="CommentSubjectChar"/>
    <w:rsid w:val="003A1B3E"/>
    <w:rPr>
      <w:b/>
      <w:bCs/>
    </w:rPr>
  </w:style>
  <w:style w:type="character" w:customStyle="1" w:styleId="CommentSubjectChar">
    <w:name w:val="Comment Subject Char"/>
    <w:basedOn w:val="CommentTextChar"/>
    <w:link w:val="CommentSubject"/>
    <w:rsid w:val="003A1B3E"/>
    <w:rPr>
      <w:b/>
      <w:bCs/>
    </w:rPr>
  </w:style>
  <w:style w:type="paragraph" w:styleId="PlainText">
    <w:name w:val="Plain Text"/>
    <w:basedOn w:val="Normal"/>
    <w:link w:val="PlainTextChar"/>
    <w:uiPriority w:val="99"/>
    <w:unhideWhenUsed/>
    <w:rsid w:val="00494427"/>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494427"/>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3026">
      <w:bodyDiv w:val="1"/>
      <w:marLeft w:val="0"/>
      <w:marRight w:val="0"/>
      <w:marTop w:val="0"/>
      <w:marBottom w:val="0"/>
      <w:divBdr>
        <w:top w:val="none" w:sz="0" w:space="0" w:color="auto"/>
        <w:left w:val="none" w:sz="0" w:space="0" w:color="auto"/>
        <w:bottom w:val="none" w:sz="0" w:space="0" w:color="auto"/>
        <w:right w:val="none" w:sz="0" w:space="0" w:color="auto"/>
      </w:divBdr>
    </w:div>
    <w:div w:id="76981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3327</Words>
  <Characters>16738</Characters>
  <Application>Microsoft Office Word</Application>
  <DocSecurity>0</DocSecurity>
  <Lines>760</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McMurtry, Joanne</dc:creator>
  <cp:keywords/>
  <dc:description/>
  <cp:lastModifiedBy>Durkin, Pamela</cp:lastModifiedBy>
  <cp:revision>13</cp:revision>
  <cp:lastPrinted>2019-01-17T03:15:00Z</cp:lastPrinted>
  <dcterms:created xsi:type="dcterms:W3CDTF">2019-01-17T03:14:00Z</dcterms:created>
  <dcterms:modified xsi:type="dcterms:W3CDTF">2023-08-03T04:50:00Z</dcterms:modified>
</cp:coreProperties>
</file>